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75" w:rsidRPr="0003097A" w:rsidRDefault="005A5775" w:rsidP="004441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3097A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A83B7B" w:rsidRPr="00030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05CA">
        <w:rPr>
          <w:rFonts w:ascii="Times New Roman" w:hAnsi="Times New Roman" w:cs="Times New Roman"/>
          <w:b/>
          <w:sz w:val="20"/>
          <w:szCs w:val="20"/>
        </w:rPr>
        <w:softHyphen/>
      </w:r>
      <w:r w:rsidR="00F005CA">
        <w:rPr>
          <w:rFonts w:ascii="Times New Roman" w:hAnsi="Times New Roman" w:cs="Times New Roman"/>
          <w:b/>
          <w:sz w:val="20"/>
          <w:szCs w:val="20"/>
        </w:rPr>
        <w:softHyphen/>
      </w:r>
      <w:r w:rsidR="00F005CA">
        <w:rPr>
          <w:rFonts w:ascii="Times New Roman" w:hAnsi="Times New Roman" w:cs="Times New Roman"/>
          <w:b/>
          <w:sz w:val="20"/>
          <w:szCs w:val="20"/>
        </w:rPr>
        <w:softHyphen/>
      </w:r>
      <w:r w:rsidR="00F005CA">
        <w:rPr>
          <w:rFonts w:ascii="Times New Roman" w:hAnsi="Times New Roman" w:cs="Times New Roman"/>
          <w:b/>
          <w:sz w:val="20"/>
          <w:szCs w:val="20"/>
        </w:rPr>
        <w:softHyphen/>
      </w:r>
      <w:r w:rsidR="00F005CA">
        <w:rPr>
          <w:rFonts w:ascii="Times New Roman" w:hAnsi="Times New Roman" w:cs="Times New Roman"/>
          <w:b/>
          <w:sz w:val="20"/>
          <w:szCs w:val="20"/>
        </w:rPr>
        <w:softHyphen/>
      </w:r>
    </w:p>
    <w:p w:rsidR="003C1E40" w:rsidRPr="0003097A" w:rsidRDefault="005A5775" w:rsidP="004441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97A">
        <w:rPr>
          <w:rFonts w:ascii="Times New Roman" w:hAnsi="Times New Roman" w:cs="Times New Roman"/>
          <w:sz w:val="20"/>
          <w:szCs w:val="20"/>
        </w:rPr>
        <w:t xml:space="preserve">поставки холодной воды в автоцистерны и оказания услуг по приему сточных вод </w:t>
      </w:r>
    </w:p>
    <w:p w:rsidR="007B4C42" w:rsidRPr="0003097A" w:rsidRDefault="005A5775" w:rsidP="004441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97A">
        <w:rPr>
          <w:rFonts w:ascii="Times New Roman" w:hAnsi="Times New Roman" w:cs="Times New Roman"/>
          <w:sz w:val="20"/>
          <w:szCs w:val="20"/>
        </w:rPr>
        <w:t>от ассенизационных машин</w:t>
      </w:r>
    </w:p>
    <w:p w:rsidR="00444188" w:rsidRPr="0003097A" w:rsidRDefault="00444188" w:rsidP="004441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7A9F" w:rsidRPr="0003097A" w:rsidRDefault="00556B90" w:rsidP="003C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hAnsi="Times New Roman" w:cs="Times New Roman"/>
          <w:sz w:val="20"/>
          <w:szCs w:val="20"/>
        </w:rPr>
        <w:t>г.</w:t>
      </w:r>
      <w:r w:rsidR="003C1E40" w:rsidRPr="0003097A">
        <w:rPr>
          <w:rFonts w:ascii="Times New Roman" w:hAnsi="Times New Roman" w:cs="Times New Roman"/>
          <w:sz w:val="20"/>
          <w:szCs w:val="20"/>
        </w:rPr>
        <w:t xml:space="preserve"> </w:t>
      </w:r>
      <w:r w:rsidRPr="0003097A">
        <w:rPr>
          <w:rFonts w:ascii="Times New Roman" w:hAnsi="Times New Roman" w:cs="Times New Roman"/>
          <w:sz w:val="20"/>
          <w:szCs w:val="20"/>
        </w:rPr>
        <w:t xml:space="preserve">Надым </w:t>
      </w:r>
      <w:r w:rsidR="003C1E40" w:rsidRPr="0003097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309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D72DE" w:rsidRPr="0003097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3097A">
        <w:rPr>
          <w:rFonts w:ascii="Times New Roman" w:hAnsi="Times New Roman" w:cs="Times New Roman"/>
          <w:sz w:val="20"/>
          <w:szCs w:val="20"/>
        </w:rPr>
        <w:t xml:space="preserve">   </w:t>
      </w:r>
      <w:r w:rsidR="003C1E40" w:rsidRPr="0003097A">
        <w:rPr>
          <w:rFonts w:ascii="Times New Roman" w:hAnsi="Times New Roman" w:cs="Times New Roman"/>
          <w:sz w:val="20"/>
          <w:szCs w:val="20"/>
        </w:rPr>
        <w:t xml:space="preserve">      </w:t>
      </w:r>
      <w:r w:rsidR="001C3670" w:rsidRPr="0003097A">
        <w:rPr>
          <w:rFonts w:ascii="Times New Roman" w:hAnsi="Times New Roman" w:cs="Times New Roman"/>
          <w:sz w:val="20"/>
          <w:szCs w:val="20"/>
        </w:rPr>
        <w:t xml:space="preserve">      </w:t>
      </w:r>
      <w:r w:rsidR="00F856A5" w:rsidRPr="0003097A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="00F856A5" w:rsidRPr="0003097A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="00F005CA">
        <w:rPr>
          <w:rFonts w:ascii="Times New Roman" w:hAnsi="Times New Roman" w:cs="Times New Roman"/>
          <w:sz w:val="20"/>
          <w:szCs w:val="20"/>
        </w:rPr>
        <w:t>___</w:t>
      </w:r>
      <w:r w:rsidR="00FD3C46" w:rsidRPr="0003097A">
        <w:rPr>
          <w:rFonts w:ascii="Times New Roman" w:hAnsi="Times New Roman" w:cs="Times New Roman"/>
          <w:sz w:val="20"/>
          <w:szCs w:val="20"/>
        </w:rPr>
        <w:t xml:space="preserve">» </w:t>
      </w:r>
      <w:r w:rsidR="00F005CA">
        <w:rPr>
          <w:rFonts w:ascii="Times New Roman" w:hAnsi="Times New Roman" w:cs="Times New Roman"/>
          <w:sz w:val="20"/>
          <w:szCs w:val="20"/>
        </w:rPr>
        <w:t>______</w:t>
      </w:r>
      <w:r w:rsidR="00FD3C46" w:rsidRPr="0003097A">
        <w:rPr>
          <w:rFonts w:ascii="Times New Roman" w:hAnsi="Times New Roman" w:cs="Times New Roman"/>
          <w:sz w:val="20"/>
          <w:szCs w:val="20"/>
        </w:rPr>
        <w:t xml:space="preserve"> </w:t>
      </w:r>
      <w:r w:rsidR="00F005CA">
        <w:rPr>
          <w:rFonts w:ascii="Times New Roman" w:hAnsi="Times New Roman" w:cs="Times New Roman"/>
          <w:sz w:val="20"/>
          <w:szCs w:val="20"/>
        </w:rPr>
        <w:t>20__</w:t>
      </w:r>
      <w:r w:rsidR="00A83B7B" w:rsidRPr="0003097A">
        <w:rPr>
          <w:rFonts w:ascii="Times New Roman" w:hAnsi="Times New Roman" w:cs="Times New Roman"/>
          <w:sz w:val="20"/>
          <w:szCs w:val="20"/>
        </w:rPr>
        <w:t xml:space="preserve"> </w:t>
      </w:r>
      <w:r w:rsidRPr="0003097A">
        <w:rPr>
          <w:rFonts w:ascii="Times New Roman" w:hAnsi="Times New Roman" w:cs="Times New Roman"/>
          <w:sz w:val="20"/>
          <w:szCs w:val="20"/>
        </w:rPr>
        <w:t>г.</w:t>
      </w:r>
    </w:p>
    <w:p w:rsidR="004D72DE" w:rsidRPr="0003097A" w:rsidRDefault="00556B90" w:rsidP="0018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Общество с ограниченной ответственностью «Газпром добыча Надым»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</w:t>
      </w: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</w:t>
      </w:r>
      <w:r w:rsidR="002B3E5B" w:rsidRPr="002B3E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="00F87FF5" w:rsidRPr="0003097A">
        <w:rPr>
          <w:rFonts w:ascii="Times New Roman" w:hAnsi="Times New Roman" w:cs="Times New Roman"/>
          <w:sz w:val="20"/>
          <w:szCs w:val="20"/>
        </w:rPr>
        <w:t>, (филиала ООО </w:t>
      </w:r>
      <w:r w:rsidRPr="0003097A">
        <w:rPr>
          <w:rFonts w:ascii="Times New Roman" w:hAnsi="Times New Roman" w:cs="Times New Roman"/>
          <w:sz w:val="20"/>
          <w:szCs w:val="20"/>
        </w:rPr>
        <w:t xml:space="preserve">«Газпром добыча Надым»), действующего на основании доверенности от </w:t>
      </w:r>
      <w:r w:rsidR="00F005CA">
        <w:rPr>
          <w:rFonts w:ascii="Times New Roman" w:hAnsi="Times New Roman" w:cs="Times New Roman"/>
          <w:sz w:val="20"/>
          <w:szCs w:val="20"/>
        </w:rPr>
        <w:t>_____</w:t>
      </w:r>
      <w:r w:rsidR="00B943F2" w:rsidRPr="0003097A">
        <w:rPr>
          <w:rFonts w:ascii="Times New Roman" w:hAnsi="Times New Roman" w:cs="Times New Roman"/>
          <w:sz w:val="20"/>
          <w:szCs w:val="20"/>
        </w:rPr>
        <w:t xml:space="preserve"> </w:t>
      </w:r>
      <w:r w:rsidRPr="0003097A">
        <w:rPr>
          <w:rFonts w:ascii="Times New Roman" w:hAnsi="Times New Roman" w:cs="Times New Roman"/>
          <w:sz w:val="20"/>
          <w:szCs w:val="20"/>
        </w:rPr>
        <w:t>г. №</w:t>
      </w:r>
      <w:r w:rsidR="00AB393D" w:rsidRPr="0003097A">
        <w:rPr>
          <w:rFonts w:ascii="Times New Roman" w:hAnsi="Times New Roman" w:cs="Times New Roman"/>
          <w:sz w:val="20"/>
          <w:szCs w:val="20"/>
        </w:rPr>
        <w:t xml:space="preserve"> </w:t>
      </w:r>
      <w:r w:rsidR="00F005CA">
        <w:rPr>
          <w:rFonts w:ascii="Times New Roman" w:hAnsi="Times New Roman" w:cs="Times New Roman"/>
          <w:sz w:val="20"/>
          <w:szCs w:val="20"/>
        </w:rPr>
        <w:t>________</w:t>
      </w:r>
      <w:r w:rsidR="00AB393D" w:rsidRPr="0003097A">
        <w:rPr>
          <w:rFonts w:ascii="Times New Roman" w:hAnsi="Times New Roman" w:cs="Times New Roman"/>
          <w:sz w:val="20"/>
          <w:szCs w:val="20"/>
        </w:rPr>
        <w:t xml:space="preserve"> 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одной стороны, и </w:t>
      </w:r>
    </w:p>
    <w:p w:rsidR="001325DD" w:rsidRPr="0003097A" w:rsidRDefault="00F005CA" w:rsidP="003C1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</w:t>
      </w:r>
      <w:r w:rsidR="006E3A00" w:rsidRPr="00030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3A00" w:rsidRPr="0003097A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="006E3A00" w:rsidRPr="0003097A">
        <w:rPr>
          <w:rFonts w:ascii="Times New Roman" w:hAnsi="Times New Roman" w:cs="Times New Roman"/>
          <w:b/>
          <w:sz w:val="20"/>
          <w:szCs w:val="20"/>
        </w:rPr>
        <w:t>«Заказчик»,</w:t>
      </w:r>
      <w:r w:rsidR="006E3A00" w:rsidRPr="0003097A">
        <w:rPr>
          <w:rFonts w:ascii="Times New Roman" w:hAnsi="Times New Roman" w:cs="Times New Roman"/>
          <w:sz w:val="20"/>
          <w:szCs w:val="20"/>
        </w:rPr>
        <w:t xml:space="preserve"> в лице 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="006E3A00" w:rsidRPr="0003097A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="006E3A00" w:rsidRPr="0003097A">
        <w:rPr>
          <w:rFonts w:ascii="Times New Roman" w:hAnsi="Times New Roman" w:cs="Times New Roman"/>
          <w:sz w:val="20"/>
          <w:szCs w:val="20"/>
        </w:rPr>
        <w:t>, с другой стороны, совместно именуемые в дальнейшем «Стороны», заключили настоящий Договор о нижеследующем</w:t>
      </w:r>
      <w:r w:rsidR="00556B90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325DD" w:rsidRPr="0003097A" w:rsidRDefault="001325DD" w:rsidP="0055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5DD" w:rsidRPr="0003097A" w:rsidRDefault="001325DD" w:rsidP="00556B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C54973" w:rsidRPr="0003097A" w:rsidRDefault="00187A9F" w:rsidP="00187A9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="00C54973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Предметом настоящего Договора является отпуск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Исполнителем</w:t>
      </w:r>
      <w:r w:rsidR="00C54973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холодно</w:t>
      </w:r>
      <w:r w:rsidR="00F87FF5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(питьевой, технической) воды </w:t>
      </w:r>
      <w:r w:rsidR="00C54973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по тексту </w:t>
      </w:r>
      <w:r w:rsidR="00F87FF5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="00F87FF5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4973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холодная вода)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Заказчику</w:t>
      </w:r>
      <w:r w:rsidR="00C54973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налива в автоцистерны на водоразборном пункте </w:t>
      </w:r>
      <w:r w:rsidR="00F87FF5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54973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</w:t>
      </w:r>
      <w:r w:rsidR="00F87FF5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="00C54973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ВП), с последующим самовывозом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Заказчиком</w:t>
      </w:r>
      <w:r w:rsidR="00C54973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осуществление приема сточных вод от ассенизационных машин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="00C54973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узел приема неканализованных стоков (далее </w:t>
      </w:r>
      <w:r w:rsidR="00F87FF5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="00F87FF5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4973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УПНС)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="00C54973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последующее обеспечение их транспортировки от места врезки УПНС в центральную канализационную сеть, на комплекс очистных сооружений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="00C54973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C5602" w:rsidRPr="0003097A" w:rsidRDefault="00B943F2" w:rsidP="00D30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1.2.</w:t>
      </w:r>
      <w:r w:rsidR="00EC5602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="00EC5602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принимать </w:t>
      </w:r>
      <w:r w:rsidR="00E82130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холодную </w:t>
      </w:r>
      <w:r w:rsidR="00EC5602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воду в объеме</w:t>
      </w:r>
      <w:r w:rsidR="008B1F6C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C5602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определенном настоящим Договором</w:t>
      </w:r>
      <w:r w:rsidR="00E55B42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C5602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соблюдать режим водоотведения, требования к составу и свойствам </w:t>
      </w:r>
      <w:r w:rsidR="002646C4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сдавае</w:t>
      </w:r>
      <w:r w:rsidR="00EC5602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мых сточных вод, производить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Исполнителю</w:t>
      </w:r>
      <w:r w:rsidR="00EC5602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оплату в сроки, порядке и размере, которые определены в Договоре.</w:t>
      </w:r>
    </w:p>
    <w:p w:rsidR="00B943F2" w:rsidRPr="0003097A" w:rsidRDefault="00B943F2" w:rsidP="00D30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1.3.</w:t>
      </w:r>
      <w:r w:rsidR="00D30778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Договорный годовой объем отпуска питьевой воды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Заказчику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определяется исходя из технической возможности и заявленного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Заказчиком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объема ориентировочно в количестве </w:t>
      </w:r>
      <w:r w:rsidR="00F005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</w:t>
      </w:r>
      <w:r w:rsidRPr="0003097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3</w:t>
      </w: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/год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 1).</w:t>
      </w:r>
    </w:p>
    <w:p w:rsidR="00B943F2" w:rsidRPr="0003097A" w:rsidRDefault="00B943F2" w:rsidP="00B943F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Договорный годовой объем отпуска технической воды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Заказчику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определяется исходя из технической возможности и заявленного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Заказчиком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объема ориентировочно в количестве </w:t>
      </w:r>
      <w:r w:rsidR="00F005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</w:t>
      </w:r>
      <w:r w:rsidRPr="0003097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3</w:t>
      </w: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/год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 1).</w:t>
      </w:r>
    </w:p>
    <w:p w:rsidR="00B943F2" w:rsidRPr="0003097A" w:rsidRDefault="00B943F2" w:rsidP="00CC4DF3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Договорный годовой объем принятых сточных вод определяется исходя из технической возможности</w:t>
      </w:r>
      <w:r w:rsidR="00D30778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заявленного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Заказчиком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объема ориентировочно в количестве </w:t>
      </w:r>
      <w:r w:rsidR="00F005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</w:t>
      </w:r>
      <w:r w:rsidR="00F856A5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</w:t>
      </w:r>
      <w:r w:rsidRPr="0003097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3</w:t>
      </w: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/год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 1).</w:t>
      </w:r>
    </w:p>
    <w:p w:rsidR="00B943F2" w:rsidRPr="0003097A" w:rsidRDefault="00B943F2" w:rsidP="00B943F2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Местом исполнения Договора является </w:t>
      </w:r>
      <w:r w:rsidR="00F005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proofErr w:type="gramStart"/>
      <w:r w:rsidR="00F005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 </w:t>
      </w:r>
      <w:r w:rsidR="00F005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B943F2" w:rsidRPr="0003097A" w:rsidRDefault="00B943F2" w:rsidP="00B943F2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188" w:rsidRPr="0003097A" w:rsidRDefault="00F87FF5" w:rsidP="00444188">
      <w:pPr>
        <w:tabs>
          <w:tab w:val="left" w:pos="2268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="00C003A6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Права и обязанности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</w:p>
    <w:p w:rsidR="00C003A6" w:rsidRPr="0003097A" w:rsidRDefault="00C003A6" w:rsidP="00444188">
      <w:pPr>
        <w:tabs>
          <w:tab w:val="left" w:pos="2268"/>
        </w:tabs>
        <w:spacing w:after="0" w:line="240" w:lineRule="auto"/>
        <w:ind w:firstLine="56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2.1.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обязуется:</w:t>
      </w:r>
    </w:p>
    <w:p w:rsidR="00C003A6" w:rsidRPr="0003097A" w:rsidRDefault="00C003A6" w:rsidP="004441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Осуществлять поставку холодной воды установленного качества и в объеме, установленном настоящим Договором, не допускать ухудшения качества холодной воды ниже показателей, установленных законодательством РФ и настоящим Договором.</w:t>
      </w:r>
    </w:p>
    <w:p w:rsidR="00C003A6" w:rsidRPr="0003097A" w:rsidRDefault="00C003A6" w:rsidP="00556B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Осуществлять производственный контроль качества холодной воды.</w:t>
      </w:r>
    </w:p>
    <w:p w:rsidR="00C003A6" w:rsidRPr="0003097A" w:rsidRDefault="00C003A6" w:rsidP="00556B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 даты выявления несоответствия показателей холодной воды, характеризующих ее безопасность, требованиям законодательства РФ, незамедлите</w:t>
      </w:r>
      <w:r w:rsidR="00D600C7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льно извещать об этом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="00D600C7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факсограмма, телефонограмма, информационно-телекоммуникационная сеть "Интернет").</w:t>
      </w:r>
    </w:p>
    <w:p w:rsidR="0092735E" w:rsidRPr="0003097A" w:rsidRDefault="0092735E" w:rsidP="00556B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Принимать сточные воды на собственные очистные сооружения в объемах и на условиях, предусмотренных в договоре.</w:t>
      </w:r>
    </w:p>
    <w:p w:rsidR="0092735E" w:rsidRPr="0003097A" w:rsidRDefault="0092735E" w:rsidP="00556B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Обеспечивать надежную эксплуатацию и функционирование системы водоотведения в соответствии с требованиями нормативно-технической документации в зоне своей эксплуатационной ответственности.</w:t>
      </w:r>
    </w:p>
    <w:p w:rsidR="0092735E" w:rsidRPr="0003097A" w:rsidRDefault="0092735E" w:rsidP="00556B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2.1.6.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Осуществлять контроль за соблюдением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Заказчиком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режима водоотведения, за составом и свойствам</w:t>
      </w:r>
      <w:r w:rsidR="003F4971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принимаемых от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сточных вод в целях предотвращения негативного воздействия на работу </w:t>
      </w:r>
      <w:r w:rsidR="005458AD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комплекса очистных сооружений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2735E" w:rsidRPr="0003097A" w:rsidRDefault="0092735E" w:rsidP="00556B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2.1.7.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Требовать от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реализации мероприятий, направленных на достижение установленных договором нормативов к составу сточных вод.</w:t>
      </w:r>
    </w:p>
    <w:p w:rsidR="0092735E" w:rsidRPr="0003097A" w:rsidRDefault="0092735E" w:rsidP="00556B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2.1.8.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Уведомлять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графиках и сроках проведения планово-предупредительного ремонта канализационных сетей и сооружений, через которые осуществляется водоотведение сточных вод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003A6" w:rsidRPr="0003097A" w:rsidRDefault="00C003A6" w:rsidP="00556B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="0092735E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Предупреждать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временном прекращении или ограничении отпуска воды</w:t>
      </w:r>
      <w:r w:rsidR="0092735E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приема сточных вод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 и случаях</w:t>
      </w:r>
      <w:r w:rsidR="008B1F6C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4971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предусмотренных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Договором.</w:t>
      </w:r>
    </w:p>
    <w:p w:rsidR="0092735E" w:rsidRPr="0003097A" w:rsidRDefault="0092735E" w:rsidP="00F87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2.2.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="00FC6315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имеет право:</w:t>
      </w:r>
    </w:p>
    <w:p w:rsidR="0092735E" w:rsidRPr="0003097A" w:rsidRDefault="0092735E" w:rsidP="00556B90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Временно прекращать или ограничивать отпуск холодной воды </w:t>
      </w:r>
      <w:r w:rsidR="00FC6315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прием сточных вод 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порядке и случаях, предусмотренных настоящим Договором.</w:t>
      </w:r>
    </w:p>
    <w:p w:rsidR="0092735E" w:rsidRPr="0003097A" w:rsidRDefault="0092735E" w:rsidP="00556B90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Требовать от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ограничения потребления воды, связанного с невозможностью соблюдения технологических режимов.</w:t>
      </w:r>
    </w:p>
    <w:p w:rsidR="00FC6315" w:rsidRPr="0003097A" w:rsidRDefault="00FC6315" w:rsidP="00556B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Осуществлять лабораторный контроль за составом сброшенных сточных вод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Отбор проб удостоверяется актом, который подписывается представителем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Заказчиком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одновременно в присутствии представителя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отобрать параллельную пробу. В случае не выделения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Заказчиком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представителя, отобранную пробу считать действительной.</w:t>
      </w:r>
    </w:p>
    <w:p w:rsidR="00FC6315" w:rsidRPr="0003097A" w:rsidRDefault="00FC6315" w:rsidP="00556B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Осуществлять визуальный контроль за составом каждой пробы принимаемых сточных вод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выявления нарушения качества сточных вод сточные воды не принимаются, повторный отбор проб производится в присутствии представителя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не выделения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Заказчиком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представителя, отобранную пробу считать действительной.</w:t>
      </w:r>
    </w:p>
    <w:p w:rsidR="00FC6315" w:rsidRPr="0003097A" w:rsidRDefault="00FC6315" w:rsidP="00556B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2.2.5.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Требовать от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ограничения или прекращения сброса сточных вод, связанных с невозможностью соблюдения технологических режимов.</w:t>
      </w:r>
    </w:p>
    <w:p w:rsidR="00FC6315" w:rsidRPr="0003097A" w:rsidRDefault="00FC6315" w:rsidP="00556B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Прекращать прием или ограничивать прием сточных вод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период, необходимый для проведения регламентных работ по промывке сетей и сооружений водоотведения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предварительным уведомлением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C6315" w:rsidRPr="0003097A" w:rsidRDefault="00D54DA2" w:rsidP="00556B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 w:rsidR="005C0EE1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Расторгнуть в одностороннем порядке Договор, в случае наличия у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задолженности по оплате за два расчетных периода, установленных настоящим Договором, и более.</w:t>
      </w:r>
    </w:p>
    <w:p w:rsidR="009673BF" w:rsidRPr="0003097A" w:rsidRDefault="009673BF" w:rsidP="00556B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315" w:rsidRPr="0003097A" w:rsidRDefault="00487CC8" w:rsidP="00556B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Права и обязанности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</w:p>
    <w:p w:rsidR="00487CC8" w:rsidRPr="0003097A" w:rsidRDefault="00487CC8" w:rsidP="00556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3.1.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обязуется:</w:t>
      </w:r>
    </w:p>
    <w:p w:rsidR="00020781" w:rsidRPr="0003097A" w:rsidRDefault="00626DDF" w:rsidP="00020781">
      <w:pPr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Производить оплату по настоящему Договору в порядке, размере и в сроки, которые определены настоящим Договором.</w:t>
      </w:r>
    </w:p>
    <w:p w:rsidR="00626DDF" w:rsidRPr="0003097A" w:rsidRDefault="00626DDF" w:rsidP="00626DDF">
      <w:pPr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hAnsi="Times New Roman" w:cs="Times New Roman"/>
          <w:sz w:val="20"/>
          <w:szCs w:val="20"/>
        </w:rPr>
        <w:t xml:space="preserve">Извещать </w:t>
      </w:r>
      <w:r w:rsidR="0069353D" w:rsidRPr="0003097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03097A">
        <w:rPr>
          <w:rFonts w:ascii="Times New Roman" w:hAnsi="Times New Roman" w:cs="Times New Roman"/>
          <w:sz w:val="20"/>
          <w:szCs w:val="20"/>
        </w:rPr>
        <w:t xml:space="preserve"> в трехдневный срок об изменениях своего юридического, фактического, почтового адреса, банковских реквизитов, наименования предприятия, формы собственности, реорганизации и других изменениях, которые могут повлечь за собой ненадлежащее исполнение настоящего Договора. При реорганизации </w:t>
      </w:r>
      <w:r w:rsidR="0069353D" w:rsidRPr="0003097A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03097A">
        <w:rPr>
          <w:rFonts w:ascii="Times New Roman" w:hAnsi="Times New Roman" w:cs="Times New Roman"/>
          <w:sz w:val="20"/>
          <w:szCs w:val="20"/>
        </w:rPr>
        <w:t xml:space="preserve"> обязан произвести полный расчет за поставленное холодное водоснабжение и водоотведение.</w:t>
      </w:r>
    </w:p>
    <w:p w:rsidR="00626DDF" w:rsidRPr="0003097A" w:rsidRDefault="00626DDF" w:rsidP="00626DDF">
      <w:pPr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в автотранспорт холодную воду в количестве, предусмотренном настоящим Договором.</w:t>
      </w:r>
    </w:p>
    <w:p w:rsidR="00626DDF" w:rsidRPr="0003097A" w:rsidRDefault="00626DDF" w:rsidP="00626D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Соблюдать требования к составу и свойствам сточных вод, установленные в целях предотвращения негативного воздействия на работу комплекса очистных сооружений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 </w:t>
      </w:r>
      <w:r w:rsidR="00626E6E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626DDF" w:rsidRPr="0003097A" w:rsidRDefault="00626DDF" w:rsidP="00626D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Обеспечивать локальную очистку сточных вод в случаях, предусмотренных Правилами холодного водоснабжения и водоотведения, утвержденными Правительством РФ.</w:t>
      </w:r>
    </w:p>
    <w:p w:rsidR="00626DDF" w:rsidRPr="0003097A" w:rsidRDefault="00626DDF" w:rsidP="00626D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Самостоятельно осуществлять доставку и сброс сточных вод на очистные сооружения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3097A">
        <w:rPr>
          <w:rFonts w:ascii="Times New Roman" w:hAnsi="Times New Roman" w:cs="Times New Roman"/>
          <w:sz w:val="20"/>
          <w:szCs w:val="20"/>
        </w:rPr>
        <w:t xml:space="preserve"> 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объеме, не менее чем отпущенный объем холодной воды в соответствии с записями в «Журнале потребления холодной воды сторонними организациями». </w:t>
      </w:r>
    </w:p>
    <w:p w:rsidR="00626DDF" w:rsidRPr="0003097A" w:rsidRDefault="00626DDF" w:rsidP="00626D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отклонения объемов сброшенных сточных вод на очистные сооружения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объемов полученной холодной воды, предоставить разъяснения за подписью технического руководителя с приложением расчетов о количестве безвозвратно потребленной холодной воды.</w:t>
      </w:r>
    </w:p>
    <w:p w:rsidR="00626DDF" w:rsidRPr="0003097A" w:rsidRDefault="00626DDF" w:rsidP="00626D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пояснения объем сточных вод, принятых на очистку, принимается равным объему холодной воды, полученной из всех источников водоснабжения.</w:t>
      </w:r>
    </w:p>
    <w:p w:rsidR="00626DDF" w:rsidRPr="0003097A" w:rsidRDefault="00626DDF" w:rsidP="00626D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3.1.7.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Осуществлять контроль за составом и свойствами сбрасываемых в УПНС сточных вод. Не допускать сброса веществ, запрещенных (не разрешенных) к сбросу, согласно условиям договора.</w:t>
      </w:r>
    </w:p>
    <w:p w:rsidR="00626DDF" w:rsidRPr="0003097A" w:rsidRDefault="00626DDF" w:rsidP="00626D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3.1.8.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Производить отбор проб из каждой ассенизационной машины, для визуального контроля качества сточной воды, перед сбросом в приемную емкость. Контроль проводить согласно прилагаемой инструкции (Приложение № </w:t>
      </w:r>
      <w:r w:rsidR="007227E9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 в соответствии с утвержденными «Критериями приема хозяйственно-бытовых стоков от неканализованных объектов» (Приложение № </w:t>
      </w:r>
      <w:r w:rsidR="007227E9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присутствии представителя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неудовлетворительном результате визуального контроля не допускать слив стоков в приемный резервуар.</w:t>
      </w:r>
    </w:p>
    <w:p w:rsidR="00626DDF" w:rsidRPr="0003097A" w:rsidRDefault="00626DDF" w:rsidP="00626D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3.1.9.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Обеспечить сопровождение всех ассенизационных машин ответственным представителем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6DDF" w:rsidRPr="0003097A" w:rsidRDefault="00626DDF" w:rsidP="00626D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3.1.10.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Обеспечивать беспрепятственный доступ представителей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контроля сооружений систем водоотведения, находящихся на балансе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6DDF" w:rsidRPr="0003097A" w:rsidRDefault="00626DDF" w:rsidP="00626D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3.1.11. Представлять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Исполнителю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заявку на годовую поставку воды и прием сточных вод на следующий год ежегодно не позднее 01 сентября. </w:t>
      </w:r>
    </w:p>
    <w:p w:rsidR="00626DDF" w:rsidRPr="0003097A" w:rsidRDefault="00626DDF" w:rsidP="00626D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3.1.12.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 позднее первого числа месяца, следующего за расчетным, направить своего представителя для подписания Акта о фактическом объеме отпущенной холодной воды и принятых сточных вод.</w:t>
      </w:r>
    </w:p>
    <w:p w:rsidR="00626DDF" w:rsidRPr="0003097A" w:rsidRDefault="00626DDF" w:rsidP="00626D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3.1.13.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Согласовывать в последний день каждого месяца данные о количестве принятых и (или) непринятых сточных вод с представителем производственной службы водоснабжения и канализации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6DDF" w:rsidRPr="0003097A" w:rsidRDefault="00626DDF" w:rsidP="00626D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3.1.14. Незамедлительно сообщать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Исполнителю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инцидентах и авариях, произошедших по его вине в ходе обращения с </w:t>
      </w:r>
      <w:proofErr w:type="spellStart"/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неканализованными</w:t>
      </w:r>
      <w:proofErr w:type="spellEnd"/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стоками, связанных с загрязнением и причинением вреда (ущерба) окружающей среде. </w:t>
      </w:r>
    </w:p>
    <w:p w:rsidR="00626DDF" w:rsidRPr="0003097A" w:rsidRDefault="00626DDF" w:rsidP="00626D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3.1.15. Исключить возможность пролива со своего транспортного средства сточных вод, технических жидкостей, нефтепродуктов вне мест, определенных условиями настоящего договора.</w:t>
      </w:r>
    </w:p>
    <w:p w:rsidR="00626DDF" w:rsidRPr="0003097A" w:rsidRDefault="00626DDF" w:rsidP="00626D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3.1.16. Подписывая настоящий Договор,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подтверждает, что он и его персонал ознакомлен с Экологической политикой ООО «Газпром добыча Надым», находящейся на официальном Интернет сайте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8" w:history="1">
        <w:r w:rsidRPr="0003097A">
          <w:rPr>
            <w:rStyle w:val="a4"/>
            <w:rFonts w:ascii="Times New Roman" w:hAnsi="Times New Roman" w:cs="Times New Roman"/>
            <w:sz w:val="20"/>
            <w:szCs w:val="20"/>
          </w:rPr>
          <w:t>http://nadymdobycha.gazprom.ru/ecology/policy/</w:t>
        </w:r>
      </w:hyperlink>
      <w:r w:rsidRPr="0003097A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.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Экологической политикой ПАО «Газпром», ООО «Газпром добыча Надым», а также с требованиями международного стандарта ISO 14001, обязуется при исполнении Договора не допускать загрязнения окружающей среды, а также обеспечить исполнение требований в области экологической безопасности и нести ответственность за их несоблюдение.</w:t>
      </w:r>
    </w:p>
    <w:p w:rsidR="00626DDF" w:rsidRPr="0003097A" w:rsidRDefault="00626DDF" w:rsidP="00626D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3.1.17.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Политикой ПАО «Газпром» в области охраны труда, промышленной и пожарной безопасности, безопасности дорожного движения, обязуется при наливе воды в автоцистерны и сдаче сточных вод от ассенизационных машин на объектах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допускать несчастных случаев, аварий, инцидентов и пожаров, </w:t>
      </w:r>
      <w:proofErr w:type="spellStart"/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дорожно</w:t>
      </w:r>
      <w:proofErr w:type="spellEnd"/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транспортных происшествий; обеспечить исполнение нормативных требований и правил в области охраны труда, промышленной и пожарной безопасности, безопасности дорожного движения и нести ответственность за их несоблюдение.</w:t>
      </w:r>
    </w:p>
    <w:p w:rsidR="00626DDF" w:rsidRPr="0003097A" w:rsidRDefault="00626DDF" w:rsidP="00626D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3.1.18. Подписывая настоящий Договор,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подтверждает, что он и его персонал ознакомлен:</w:t>
      </w:r>
    </w:p>
    <w:p w:rsidR="00626DDF" w:rsidRPr="0003097A" w:rsidRDefault="00626DDF" w:rsidP="00626D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 Политикой ПАО «Газпром» в области охраны труда, промышленной и пожарной безопасности, безопасности дорожного движения на официальном Интернет сайте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http://nadymdobycha.gazprom.ru/about/ohrana-truda/, обязуется отслеживать ее изменения;</w:t>
      </w:r>
    </w:p>
    <w:p w:rsidR="00626DDF" w:rsidRPr="0003097A" w:rsidRDefault="00626DDF" w:rsidP="00626D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3097A">
        <w:rPr>
          <w:rFonts w:ascii="Times New Roman" w:hAnsi="Times New Roman" w:cs="Times New Roman"/>
          <w:sz w:val="20"/>
          <w:szCs w:val="20"/>
        </w:rPr>
        <w:t>со стандартами и рекомендациями ПАО «Газпром» СТО Газпром 18000.1-001-2021, СТО Газпром 18000.1-002-</w:t>
      </w:r>
      <w:r w:rsidRPr="0003097A">
        <w:rPr>
          <w:rFonts w:ascii="Times New Roman" w:hAnsi="Times New Roman" w:cs="Times New Roman"/>
          <w:sz w:val="20"/>
          <w:szCs w:val="20"/>
        </w:rPr>
        <w:lastRenderedPageBreak/>
        <w:t xml:space="preserve">2020, СТО Газпром 18000.2-010-2020 (в части реагирования на возможные аварийные ситуации), СТО Газпром 18000.3-004-2020, СТО Газпром 18000.3-013-2021, Р Газпром 18000.3-009-2019 размещенными на сайте </w:t>
      </w:r>
      <w:r w:rsidR="0069353D" w:rsidRPr="0003097A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03097A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03097A">
          <w:rPr>
            <w:rStyle w:val="a4"/>
            <w:rFonts w:ascii="Times New Roman" w:hAnsi="Times New Roman" w:cs="Times New Roman"/>
            <w:sz w:val="20"/>
            <w:szCs w:val="20"/>
          </w:rPr>
          <w:t>http://nadymdobycha.gazprom.ru/about/ohrana-truda/</w:t>
        </w:r>
      </w:hyperlink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20781" w:rsidRPr="0003097A" w:rsidRDefault="00020781" w:rsidP="000207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hAnsi="Times New Roman" w:cs="Times New Roman"/>
          <w:sz w:val="20"/>
          <w:szCs w:val="20"/>
        </w:rPr>
        <w:t xml:space="preserve">При оказании услуг поставки холодной воды в автоцистерны и по приему сточных вод от ассенизационных машин, </w:t>
      </w:r>
      <w:r w:rsidR="0069353D" w:rsidRPr="0003097A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03097A">
        <w:rPr>
          <w:rFonts w:ascii="Times New Roman" w:hAnsi="Times New Roman" w:cs="Times New Roman"/>
          <w:sz w:val="20"/>
          <w:szCs w:val="20"/>
        </w:rPr>
        <w:t xml:space="preserve"> на территории, объектах, оборудовании </w:t>
      </w:r>
      <w:r w:rsidR="0069353D" w:rsidRPr="0003097A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03097A">
        <w:rPr>
          <w:rFonts w:ascii="Times New Roman" w:hAnsi="Times New Roman" w:cs="Times New Roman"/>
          <w:sz w:val="20"/>
          <w:szCs w:val="20"/>
        </w:rPr>
        <w:t xml:space="preserve">, </w:t>
      </w:r>
      <w:r w:rsidR="0069353D" w:rsidRPr="0003097A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03097A">
        <w:rPr>
          <w:rFonts w:ascii="Times New Roman" w:hAnsi="Times New Roman" w:cs="Times New Roman"/>
          <w:sz w:val="20"/>
          <w:szCs w:val="20"/>
        </w:rPr>
        <w:t xml:space="preserve"> обеспечивает безопасные и здоровые условия труда работникам </w:t>
      </w:r>
      <w:r w:rsidR="0069353D" w:rsidRPr="0003097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03097A">
        <w:rPr>
          <w:rFonts w:ascii="Times New Roman" w:hAnsi="Times New Roman" w:cs="Times New Roman"/>
          <w:sz w:val="20"/>
          <w:szCs w:val="20"/>
        </w:rPr>
        <w:t>, в соответствии с требованиями нормативно-правовых актов по охране труда, промышленной и пожарной безопасности, безопасности дорожного движения.</w:t>
      </w:r>
    </w:p>
    <w:p w:rsidR="00626DDF" w:rsidRPr="0003097A" w:rsidRDefault="00626DDF" w:rsidP="00626D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3.1.19.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незамедлительно ставить в известность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авариях, инцидентах, пожарах и возгораниях, произошедших на Объектах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наливе воды в автоцистерны и сдаче сточных вод от ассенизационных машин в рамках настоящего договора, а также о происшедших со своими работниками несчастных случаях на производстве (в случае происшествий на Объектах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). Проводить расследование аварий, инцидентов, пожаров, возгораний, несчастных случаев на производстве и учитывать их у себя.</w:t>
      </w:r>
    </w:p>
    <w:p w:rsidR="005B0299" w:rsidRPr="0003097A" w:rsidRDefault="005B0299" w:rsidP="00626D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3.1.20. </w:t>
      </w:r>
      <w:r w:rsidRPr="0003097A">
        <w:rPr>
          <w:rFonts w:ascii="Times New Roman" w:hAnsi="Times New Roman" w:cs="Times New Roman"/>
          <w:sz w:val="20"/>
          <w:szCs w:val="20"/>
        </w:rPr>
        <w:t xml:space="preserve">Стороны констатируют, что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Pr="00030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097A">
        <w:rPr>
          <w:rFonts w:ascii="Times New Roman" w:hAnsi="Times New Roman" w:cs="Times New Roman"/>
          <w:sz w:val="20"/>
          <w:szCs w:val="20"/>
        </w:rPr>
        <w:t xml:space="preserve">ознакомлен с Кодексом корпоративной этики ООО «Газпром добыча Надым», размещенным на официальном Интернет сайте </w:t>
      </w:r>
      <w:r w:rsidR="007227E9" w:rsidRPr="0003097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030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097A">
        <w:rPr>
          <w:rFonts w:ascii="Times New Roman" w:hAnsi="Times New Roman" w:cs="Times New Roman"/>
          <w:sz w:val="20"/>
          <w:szCs w:val="20"/>
        </w:rPr>
        <w:t>https://nadymdobycha.gazprom.ru/d/textpage/81/129/kodeks-korporativnoj-ehtiki-ooo-gdn.pdf, согласен с содержащимися в нем рекомендуемыми для соблюдения принципами и правилами делового поведения в части, не противоречащей существу имеющихся договорных обязательств и применимому праву.</w:t>
      </w:r>
    </w:p>
    <w:p w:rsidR="00487CC8" w:rsidRPr="0003097A" w:rsidRDefault="00487CC8" w:rsidP="00F87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имеет право:</w:t>
      </w:r>
    </w:p>
    <w:p w:rsidR="00487CC8" w:rsidRPr="0003097A" w:rsidRDefault="00487CC8" w:rsidP="00556B90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Получать от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информацию о результатах производственного контроля качества холодной воды, осуществляемого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Исполнителем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487CC8" w:rsidRPr="0003097A" w:rsidRDefault="00487CC8" w:rsidP="00556B90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Получать от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информацию об изменении установленных тарифов на холодную воду</w:t>
      </w:r>
      <w:r w:rsidR="00B125F4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водоотведение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1212F" w:rsidRPr="0003097A" w:rsidRDefault="00344FFD" w:rsidP="00556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3.2.3. </w:t>
      </w:r>
      <w:r w:rsidR="0001212F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контроля состава и свойств сточных вод осуществлять отбор проб сточных вод, в том числе параллельных проб, принимать участие в отборе проб сточных вод, осуществляемом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Исполнителем</w:t>
      </w:r>
      <w:r w:rsidR="0001212F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1212F" w:rsidRPr="0003097A" w:rsidRDefault="00344FFD" w:rsidP="00556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3.2.4. </w:t>
      </w:r>
      <w:r w:rsidR="0001212F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отказа в приеме сточных вод по результатам визуального контроля, произвести параллельную контрольную пробу сточных вод и ее анализов в независимой аттестованной и (или) аккредитованной в установленном порядке лаборатории.</w:t>
      </w:r>
    </w:p>
    <w:p w:rsidR="00487CC8" w:rsidRPr="0003097A" w:rsidRDefault="00344FFD" w:rsidP="00556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3.2.5. </w:t>
      </w:r>
      <w:r w:rsidR="00487CC8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в течение действия Договора предложения по изменению договорных величин отпуска воды</w:t>
      </w:r>
      <w:r w:rsidR="0001212F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приему сточных вод.</w:t>
      </w:r>
    </w:p>
    <w:p w:rsidR="00613B76" w:rsidRPr="0003097A" w:rsidRDefault="00613B76" w:rsidP="00556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B76" w:rsidRPr="0003097A" w:rsidRDefault="00344FFD" w:rsidP="00556B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Порядок временного прекращения или ограничения отпуска воды </w:t>
      </w:r>
      <w:r w:rsidR="00D31F9E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приема стоков</w:t>
      </w:r>
    </w:p>
    <w:p w:rsidR="00613B76" w:rsidRPr="0003097A" w:rsidRDefault="004A0B38" w:rsidP="00556B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="00613B76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осуществить временное прекращение или ограничение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13B76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отпуска холодной воды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Заказчику</w:t>
      </w:r>
      <w:r w:rsidR="00613B76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случае: </w:t>
      </w:r>
    </w:p>
    <w:p w:rsidR="00613B76" w:rsidRPr="0003097A" w:rsidRDefault="00613B76" w:rsidP="00556B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- возникновения аварии и (или) устранения последствий аварии на сетях и сооружениях </w:t>
      </w:r>
      <w:r w:rsidR="0069353D" w:rsidRPr="0003097A">
        <w:rPr>
          <w:rFonts w:ascii="Times New Roman" w:eastAsia="Calibri" w:hAnsi="Times New Roman" w:cs="Times New Roman"/>
          <w:b/>
          <w:sz w:val="20"/>
          <w:szCs w:val="20"/>
        </w:rPr>
        <w:t>Исполнителя</w:t>
      </w:r>
      <w:r w:rsidRPr="0003097A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13B76" w:rsidRPr="0003097A" w:rsidRDefault="00613B76" w:rsidP="00556B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>- существенного ухудшения качества воды;</w:t>
      </w:r>
    </w:p>
    <w:p w:rsidR="00613B76" w:rsidRPr="0003097A" w:rsidRDefault="00613B76" w:rsidP="00556B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>- при необходимости увеличения подачи воды</w:t>
      </w:r>
      <w:r w:rsidR="003F4971" w:rsidRPr="0003097A">
        <w:rPr>
          <w:rFonts w:ascii="Times New Roman" w:eastAsia="Calibri" w:hAnsi="Times New Roman" w:cs="Times New Roman"/>
          <w:sz w:val="20"/>
          <w:szCs w:val="20"/>
        </w:rPr>
        <w:t xml:space="preserve"> к местам возникновения пожаров.</w:t>
      </w:r>
    </w:p>
    <w:p w:rsidR="004A0B38" w:rsidRPr="0003097A" w:rsidRDefault="004A0B38" w:rsidP="00556B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4.2. </w:t>
      </w:r>
      <w:r w:rsidR="0069353D" w:rsidRPr="0003097A">
        <w:rPr>
          <w:rFonts w:ascii="Times New Roman" w:eastAsia="Calibri" w:hAnsi="Times New Roman" w:cs="Times New Roman"/>
          <w:b/>
          <w:sz w:val="20"/>
          <w:szCs w:val="20"/>
        </w:rPr>
        <w:t>Исполнитель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вправе осуществить временное прекращение или ограничение приема сточных вод </w:t>
      </w:r>
      <w:r w:rsidR="0069353D" w:rsidRPr="0003097A">
        <w:rPr>
          <w:rFonts w:ascii="Times New Roman" w:eastAsia="Calibri" w:hAnsi="Times New Roman" w:cs="Times New Roman"/>
          <w:b/>
          <w:sz w:val="20"/>
          <w:szCs w:val="20"/>
        </w:rPr>
        <w:t>Заказчика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в следующих случаях:</w:t>
      </w:r>
    </w:p>
    <w:p w:rsidR="004A0B38" w:rsidRPr="0003097A" w:rsidRDefault="004A0B38" w:rsidP="00556B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>- попадания не разрешенных к сбросу сточных вод и загрязняющих веществ в систему канализации;</w:t>
      </w:r>
    </w:p>
    <w:p w:rsidR="004A0B38" w:rsidRPr="0003097A" w:rsidRDefault="004A0B38" w:rsidP="00556B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- возникновения аварии и (или) устранения последствий аварии на сетях и сооружениях </w:t>
      </w:r>
      <w:r w:rsidR="0069353D" w:rsidRPr="0003097A">
        <w:rPr>
          <w:rFonts w:ascii="Times New Roman" w:eastAsia="Calibri" w:hAnsi="Times New Roman" w:cs="Times New Roman"/>
          <w:b/>
          <w:sz w:val="20"/>
          <w:szCs w:val="20"/>
        </w:rPr>
        <w:t>Исполнителя</w:t>
      </w:r>
      <w:r w:rsidR="003F4971" w:rsidRPr="0003097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B2FDF" w:rsidRPr="0003097A" w:rsidRDefault="004A0B38" w:rsidP="00556B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4.3.  </w:t>
      </w:r>
      <w:r w:rsidR="0069353D" w:rsidRPr="0003097A">
        <w:rPr>
          <w:rFonts w:ascii="Times New Roman" w:eastAsia="Calibri" w:hAnsi="Times New Roman" w:cs="Times New Roman"/>
          <w:b/>
          <w:sz w:val="20"/>
          <w:szCs w:val="20"/>
        </w:rPr>
        <w:t>Исполнитель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вправе осуществить временное прекращение или ограничение</w:t>
      </w:r>
      <w:r w:rsidR="000B1B81" w:rsidRPr="0003097A">
        <w:rPr>
          <w:rFonts w:ascii="Times New Roman" w:eastAsia="Calibri" w:hAnsi="Times New Roman" w:cs="Times New Roman"/>
          <w:sz w:val="20"/>
          <w:szCs w:val="20"/>
        </w:rPr>
        <w:t xml:space="preserve"> отпуска воды и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приема сточных вод при неисполнении или ненадлежащем исполнении обязательств по оплате, в том числе обязательств по предварительной оплате в соответствии с установленными договором сроками платежа, если это привело к образованию задолженности </w:t>
      </w:r>
      <w:r w:rsidR="0069353D" w:rsidRPr="0003097A">
        <w:rPr>
          <w:rFonts w:ascii="Times New Roman" w:eastAsia="Calibri" w:hAnsi="Times New Roman" w:cs="Times New Roman"/>
          <w:b/>
          <w:sz w:val="20"/>
          <w:szCs w:val="20"/>
        </w:rPr>
        <w:t>Заказчика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перед </w:t>
      </w:r>
      <w:r w:rsidR="0069353D" w:rsidRPr="0003097A">
        <w:rPr>
          <w:rFonts w:ascii="Times New Roman" w:eastAsia="Calibri" w:hAnsi="Times New Roman" w:cs="Times New Roman"/>
          <w:b/>
          <w:sz w:val="20"/>
          <w:szCs w:val="20"/>
        </w:rPr>
        <w:t>Исполнителем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в размере, превышающем размер платы за более чем 1 период платежа, установленный настоящим договором</w:t>
      </w:r>
      <w:r w:rsidR="002B2FDF" w:rsidRPr="0003097A">
        <w:rPr>
          <w:rFonts w:ascii="Times New Roman" w:eastAsia="Calibri" w:hAnsi="Times New Roman" w:cs="Times New Roman"/>
          <w:sz w:val="20"/>
          <w:szCs w:val="20"/>
        </w:rPr>
        <w:t>.</w:t>
      </w:r>
      <w:r w:rsidR="009E6A3A" w:rsidRPr="0003097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A0B38" w:rsidRPr="0003097A" w:rsidRDefault="0069353D" w:rsidP="00556B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b/>
          <w:sz w:val="20"/>
          <w:szCs w:val="20"/>
        </w:rPr>
        <w:t>Исполнитель</w:t>
      </w:r>
      <w:r w:rsidR="009E6A3A" w:rsidRPr="0003097A">
        <w:rPr>
          <w:rFonts w:ascii="Times New Roman" w:eastAsia="Calibri" w:hAnsi="Times New Roman" w:cs="Times New Roman"/>
          <w:sz w:val="20"/>
          <w:szCs w:val="20"/>
        </w:rPr>
        <w:t xml:space="preserve"> вправе осуществить временное прекращение оказания услуг по </w:t>
      </w:r>
      <w:r w:rsidR="002B2FDF" w:rsidRPr="0003097A">
        <w:rPr>
          <w:rFonts w:ascii="Times New Roman" w:eastAsia="Calibri" w:hAnsi="Times New Roman" w:cs="Times New Roman"/>
          <w:sz w:val="20"/>
          <w:szCs w:val="20"/>
        </w:rPr>
        <w:t>поставке холодной воды в автоцистерны,</w:t>
      </w:r>
      <w:r w:rsidR="009E6A3A" w:rsidRPr="0003097A">
        <w:rPr>
          <w:rFonts w:ascii="Times New Roman" w:eastAsia="Calibri" w:hAnsi="Times New Roman" w:cs="Times New Roman"/>
          <w:sz w:val="20"/>
          <w:szCs w:val="20"/>
        </w:rPr>
        <w:t xml:space="preserve"> в случае наличия задолженности </w:t>
      </w:r>
      <w:r w:rsidRPr="0003097A">
        <w:rPr>
          <w:rFonts w:ascii="Times New Roman" w:eastAsia="Calibri" w:hAnsi="Times New Roman" w:cs="Times New Roman"/>
          <w:b/>
          <w:sz w:val="20"/>
          <w:szCs w:val="20"/>
        </w:rPr>
        <w:t>Заказчика</w:t>
      </w:r>
      <w:r w:rsidR="009E6A3A" w:rsidRPr="0003097A">
        <w:rPr>
          <w:rFonts w:ascii="Times New Roman" w:eastAsia="Calibri" w:hAnsi="Times New Roman" w:cs="Times New Roman"/>
          <w:sz w:val="20"/>
          <w:szCs w:val="20"/>
        </w:rPr>
        <w:t xml:space="preserve"> перед </w:t>
      </w:r>
      <w:r w:rsidRPr="0003097A">
        <w:rPr>
          <w:rFonts w:ascii="Times New Roman" w:eastAsia="Calibri" w:hAnsi="Times New Roman" w:cs="Times New Roman"/>
          <w:b/>
          <w:sz w:val="20"/>
          <w:szCs w:val="20"/>
        </w:rPr>
        <w:t>Исполнителем</w:t>
      </w:r>
      <w:r w:rsidR="009E6A3A" w:rsidRPr="000309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9E6A3A" w:rsidRPr="0003097A">
        <w:rPr>
          <w:rFonts w:ascii="Times New Roman" w:eastAsia="Calibri" w:hAnsi="Times New Roman" w:cs="Times New Roman"/>
          <w:sz w:val="20"/>
          <w:szCs w:val="20"/>
        </w:rPr>
        <w:t>в</w:t>
      </w:r>
      <w:r w:rsidR="00F005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E6A3A" w:rsidRPr="0003097A">
        <w:rPr>
          <w:rFonts w:ascii="Times New Roman" w:eastAsia="Calibri" w:hAnsi="Times New Roman" w:cs="Times New Roman"/>
          <w:sz w:val="20"/>
          <w:szCs w:val="20"/>
        </w:rPr>
        <w:t>размере</w:t>
      </w:r>
      <w:proofErr w:type="gramEnd"/>
      <w:r w:rsidR="009E6A3A" w:rsidRPr="0003097A">
        <w:rPr>
          <w:rFonts w:ascii="Times New Roman" w:eastAsia="Calibri" w:hAnsi="Times New Roman" w:cs="Times New Roman"/>
          <w:sz w:val="20"/>
          <w:szCs w:val="20"/>
        </w:rPr>
        <w:t xml:space="preserve"> превышающем размер платы за более чем 1 период платежа, установленный настоящим договором за услуги по приему сточных вод от ассенизационных машин</w:t>
      </w:r>
      <w:r w:rsidR="003F4971" w:rsidRPr="0003097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13B76" w:rsidRPr="0003097A" w:rsidRDefault="000B1B81" w:rsidP="00556B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="00613B76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одних суток со дня временного прекращения или ограничения поставки холодной воды 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(или) приема сточных вод </w:t>
      </w:r>
      <w:r w:rsidR="00613B76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уведомляет о таком прекращении или ограничении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="00613B76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3B76" w:rsidRPr="0003097A" w:rsidRDefault="000B1B81" w:rsidP="00556B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4.5. </w:t>
      </w:r>
      <w:r w:rsidR="00813632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</w:t>
      </w:r>
      <w:r w:rsidR="00613B76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временном прекращении или ограничении поставки холодной воды</w:t>
      </w:r>
      <w:r w:rsidRPr="0003097A">
        <w:rPr>
          <w:rFonts w:ascii="Times New Roman" w:hAnsi="Times New Roman" w:cs="Times New Roman"/>
          <w:sz w:val="20"/>
          <w:szCs w:val="20"/>
        </w:rPr>
        <w:t xml:space="preserve"> 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 приема сточных</w:t>
      </w:r>
      <w:r w:rsidR="00613B76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направляется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Заказчику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13B76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любыми доступными способами (почтовое отправление, телеграмма, факсограмма, телефонограмма, информационно-телекоммуникационная сеть "Интернет"), позволяющими подтвердить получение такого уведомления адресатами.</w:t>
      </w:r>
    </w:p>
    <w:p w:rsidR="00613B76" w:rsidRPr="0003097A" w:rsidRDefault="008B1CCC" w:rsidP="00556B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r w:rsidR="00613B76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возобновления отпуска холодной воды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приема сточных</w:t>
      </w:r>
      <w:r w:rsidR="00613B76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="00613B76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обязан поставлять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Заказчику</w:t>
      </w:r>
      <w:r w:rsidR="00613B76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</w:t>
      </w:r>
      <w:r w:rsidR="003F4971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поставленное</w:t>
      </w:r>
      <w:r w:rsidR="00613B76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результате введения ограничения или прекращения количество холодной воды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не </w:t>
      </w:r>
      <w:r w:rsidR="0056700E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 принимать 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непринятое количество сточных вод.</w:t>
      </w:r>
    </w:p>
    <w:p w:rsidR="0056700E" w:rsidRPr="0003097A" w:rsidRDefault="0056700E" w:rsidP="00556B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00E" w:rsidRPr="0003097A" w:rsidRDefault="0056700E" w:rsidP="00556B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Учет количества отпущенной воды и сброшенных </w:t>
      </w:r>
      <w:r w:rsidR="009673BF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сточных вод</w:t>
      </w:r>
    </w:p>
    <w:p w:rsidR="009F0B73" w:rsidRPr="0003097A" w:rsidRDefault="009F0B73" w:rsidP="009F0B73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учета объемов поставленной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Заказчику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холодной воды стороны используют приборы учета. Сведения об узлах учета и приборах учета указаны в Приложении № </w:t>
      </w:r>
      <w:hyperlink r:id="rId10" w:anchor="Par407" w:history="1">
        <w:r w:rsidR="004C08E1" w:rsidRPr="0003097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</w:t>
        </w:r>
      </w:hyperlink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54973" w:rsidRPr="0003097A" w:rsidRDefault="00C54973" w:rsidP="00C54973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Учёт фактически поставленной холодной воды при заправке автотранспорта осуществляется по расходомерам и подтверждается подписью водителя в «Журнале потребления холодной воды сторонними организациями», а также подписанным актом о фактическом потреблении холодной воды.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подписать Акт о фактическом потреблении холодной воды </w:t>
      </w: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 1 числа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следующего месяца.</w:t>
      </w:r>
    </w:p>
    <w:p w:rsidR="00C54973" w:rsidRPr="0003097A" w:rsidRDefault="00C54973" w:rsidP="00C54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5.3. Учет количества принятых сточных вод осуществляется по показаниям расходомеров и подтверждается </w:t>
      </w:r>
      <w:r w:rsidRPr="0003097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подписью водителя ассенизационной машины </w:t>
      </w:r>
      <w:r w:rsidR="0069353D" w:rsidRPr="0003097A">
        <w:rPr>
          <w:rFonts w:ascii="Times New Roman" w:eastAsia="Calibri" w:hAnsi="Times New Roman" w:cs="Times New Roman"/>
          <w:b/>
          <w:sz w:val="20"/>
          <w:szCs w:val="20"/>
        </w:rPr>
        <w:t>Заказчика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в «Журнале учета принятых сточных вод». При отсутствии расходомера объем сточных вод, сбрасываемых в систему канализации, принимается равным объемам воды, полученной </w:t>
      </w:r>
      <w:r w:rsidR="0069353D" w:rsidRPr="0003097A">
        <w:rPr>
          <w:rFonts w:ascii="Times New Roman" w:eastAsia="Calibri" w:hAnsi="Times New Roman" w:cs="Times New Roman"/>
          <w:b/>
          <w:sz w:val="20"/>
          <w:szCs w:val="20"/>
        </w:rPr>
        <w:t>Заказчиком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из всех источников водоснабжения.</w:t>
      </w:r>
    </w:p>
    <w:p w:rsidR="00C54973" w:rsidRPr="0003097A" w:rsidRDefault="00C54973" w:rsidP="00C54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>5.4.</w:t>
      </w:r>
      <w:r w:rsidRPr="0003097A">
        <w:rPr>
          <w:rFonts w:ascii="Times New Roman" w:eastAsia="Calibri" w:hAnsi="Times New Roman" w:cs="Times New Roman"/>
          <w:sz w:val="20"/>
          <w:szCs w:val="20"/>
        </w:rPr>
        <w:tab/>
        <w:t xml:space="preserve">Количество принятых от </w:t>
      </w:r>
      <w:r w:rsidR="0069353D" w:rsidRPr="0003097A">
        <w:rPr>
          <w:rFonts w:ascii="Times New Roman" w:eastAsia="Calibri" w:hAnsi="Times New Roman" w:cs="Times New Roman"/>
          <w:b/>
          <w:sz w:val="20"/>
          <w:szCs w:val="20"/>
        </w:rPr>
        <w:t>Заказчика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сточных вод за расчетный период подтверждается Актом о фактическом объеме принятых сточных вод.</w:t>
      </w:r>
    </w:p>
    <w:p w:rsidR="00E85DEF" w:rsidRPr="0003097A" w:rsidRDefault="00E85DEF" w:rsidP="00556B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85DEF" w:rsidRPr="0003097A" w:rsidRDefault="00E85DEF" w:rsidP="00556B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 договора и порядок расчетов</w:t>
      </w:r>
    </w:p>
    <w:p w:rsidR="008F4937" w:rsidRPr="0003097A" w:rsidRDefault="00E85DEF" w:rsidP="008F49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>6.1</w:t>
      </w:r>
      <w:r w:rsidRPr="0003097A">
        <w:rPr>
          <w:rFonts w:ascii="Times New Roman" w:eastAsia="Calibri" w:hAnsi="Times New Roman" w:cs="Times New Roman"/>
          <w:sz w:val="20"/>
          <w:szCs w:val="20"/>
        </w:rPr>
        <w:tab/>
      </w:r>
      <w:r w:rsidR="008F4937" w:rsidRPr="0003097A">
        <w:rPr>
          <w:rFonts w:ascii="Times New Roman" w:eastAsia="Calibri" w:hAnsi="Times New Roman" w:cs="Times New Roman"/>
          <w:sz w:val="20"/>
          <w:szCs w:val="20"/>
        </w:rPr>
        <w:t xml:space="preserve">Оплата по настоящему договору осуществляется </w:t>
      </w:r>
      <w:r w:rsidR="008F4937" w:rsidRPr="0003097A">
        <w:rPr>
          <w:rFonts w:ascii="Times New Roman" w:eastAsia="Calibri" w:hAnsi="Times New Roman" w:cs="Times New Roman"/>
          <w:b/>
          <w:sz w:val="20"/>
          <w:szCs w:val="20"/>
        </w:rPr>
        <w:t>Заказчиком</w:t>
      </w:r>
      <w:r w:rsidR="008F4937" w:rsidRPr="0003097A">
        <w:rPr>
          <w:rFonts w:ascii="Times New Roman" w:eastAsia="Calibri" w:hAnsi="Times New Roman" w:cs="Times New Roman"/>
          <w:sz w:val="20"/>
          <w:szCs w:val="20"/>
        </w:rPr>
        <w:t xml:space="preserve"> по тарифам на питьевую воду (питьевое</w:t>
      </w:r>
      <w:r w:rsidR="008C3B8A" w:rsidRPr="0003097A">
        <w:rPr>
          <w:rFonts w:ascii="Times New Roman" w:eastAsia="Calibri" w:hAnsi="Times New Roman" w:cs="Times New Roman"/>
          <w:sz w:val="20"/>
          <w:szCs w:val="20"/>
        </w:rPr>
        <w:t>, техническое</w:t>
      </w:r>
      <w:r w:rsidR="008F4937" w:rsidRPr="0003097A">
        <w:rPr>
          <w:rFonts w:ascii="Times New Roman" w:eastAsia="Calibri" w:hAnsi="Times New Roman" w:cs="Times New Roman"/>
          <w:sz w:val="20"/>
          <w:szCs w:val="20"/>
        </w:rPr>
        <w:t xml:space="preserve"> водоснабжение) и тарифам на водоотведение, устанавливаемым для </w:t>
      </w:r>
      <w:r w:rsidR="008F4937" w:rsidRPr="0003097A">
        <w:rPr>
          <w:rFonts w:ascii="Times New Roman" w:eastAsia="Calibri" w:hAnsi="Times New Roman" w:cs="Times New Roman"/>
          <w:b/>
          <w:sz w:val="20"/>
          <w:szCs w:val="20"/>
        </w:rPr>
        <w:t>Исполнителя</w:t>
      </w:r>
      <w:r w:rsidR="008F4937" w:rsidRPr="0003097A">
        <w:rPr>
          <w:rFonts w:ascii="Times New Roman" w:eastAsia="Calibri" w:hAnsi="Times New Roman" w:cs="Times New Roman"/>
          <w:sz w:val="20"/>
          <w:szCs w:val="20"/>
        </w:rPr>
        <w:t xml:space="preserve"> в порядке, определенном законодательством Российской Федерации о государственном регулировании цен (тарифов).</w:t>
      </w:r>
    </w:p>
    <w:p w:rsidR="00E85DEF" w:rsidRPr="0003097A" w:rsidRDefault="00E3443E" w:rsidP="00894F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>6</w:t>
      </w:r>
      <w:r w:rsidR="00E85DEF" w:rsidRPr="0003097A">
        <w:rPr>
          <w:rFonts w:ascii="Times New Roman" w:eastAsia="Calibri" w:hAnsi="Times New Roman" w:cs="Times New Roman"/>
          <w:sz w:val="20"/>
          <w:szCs w:val="20"/>
        </w:rPr>
        <w:t>.2.</w:t>
      </w:r>
      <w:r w:rsidR="00E85DEF" w:rsidRPr="0003097A">
        <w:rPr>
          <w:rFonts w:ascii="Times New Roman" w:eastAsia="Calibri" w:hAnsi="Times New Roman" w:cs="Times New Roman"/>
          <w:sz w:val="20"/>
          <w:szCs w:val="20"/>
        </w:rPr>
        <w:tab/>
      </w:r>
      <w:r w:rsidR="00CA7B3E" w:rsidRPr="0003097A">
        <w:rPr>
          <w:rFonts w:ascii="Times New Roman" w:eastAsia="Calibri" w:hAnsi="Times New Roman" w:cs="Times New Roman"/>
          <w:sz w:val="20"/>
          <w:szCs w:val="20"/>
        </w:rPr>
        <w:t>Т</w:t>
      </w:r>
      <w:r w:rsidR="00E85DEF" w:rsidRPr="0003097A">
        <w:rPr>
          <w:rFonts w:ascii="Times New Roman" w:eastAsia="Calibri" w:hAnsi="Times New Roman" w:cs="Times New Roman"/>
          <w:sz w:val="20"/>
          <w:szCs w:val="20"/>
        </w:rPr>
        <w:t xml:space="preserve">ариф на холодную (питьевую) воду, </w:t>
      </w:r>
      <w:r w:rsidR="00E85DEF" w:rsidRPr="0003097A">
        <w:rPr>
          <w:rFonts w:ascii="Times New Roman" w:eastAsia="Calibri" w:hAnsi="Times New Roman" w:cs="Times New Roman"/>
          <w:b/>
          <w:sz w:val="20"/>
          <w:szCs w:val="20"/>
        </w:rPr>
        <w:t>установленный на дату заключения</w:t>
      </w:r>
      <w:r w:rsidR="00E85DEF" w:rsidRPr="0003097A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 </w:t>
      </w:r>
      <w:r w:rsidR="00EF4CBE" w:rsidRPr="0003097A">
        <w:rPr>
          <w:rFonts w:ascii="Times New Roman" w:eastAsia="Calibri" w:hAnsi="Times New Roman" w:cs="Times New Roman"/>
          <w:sz w:val="20"/>
          <w:szCs w:val="20"/>
        </w:rPr>
        <w:t>–</w:t>
      </w:r>
      <w:r w:rsidR="00E85DEF" w:rsidRPr="000309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005CA">
        <w:rPr>
          <w:rFonts w:ascii="Times New Roman" w:eastAsia="Calibri" w:hAnsi="Times New Roman" w:cs="Times New Roman"/>
          <w:b/>
          <w:sz w:val="20"/>
          <w:szCs w:val="20"/>
        </w:rPr>
        <w:t>_______</w:t>
      </w:r>
      <w:r w:rsidR="00EF4CBE" w:rsidRPr="0003097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87FF5" w:rsidRPr="0003097A">
        <w:rPr>
          <w:rFonts w:ascii="Times New Roman" w:eastAsia="Calibri" w:hAnsi="Times New Roman" w:cs="Times New Roman"/>
          <w:b/>
          <w:sz w:val="20"/>
          <w:szCs w:val="20"/>
        </w:rPr>
        <w:t>руб./м</w:t>
      </w:r>
      <w:r w:rsidR="00F87FF5" w:rsidRPr="0003097A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3</w:t>
      </w:r>
      <w:r w:rsidR="00C54973" w:rsidRPr="0003097A">
        <w:rPr>
          <w:rFonts w:ascii="Times New Roman" w:eastAsia="Calibri" w:hAnsi="Times New Roman" w:cs="Times New Roman"/>
          <w:b/>
          <w:sz w:val="20"/>
          <w:szCs w:val="20"/>
        </w:rPr>
        <w:t>,</w:t>
      </w:r>
    </w:p>
    <w:p w:rsidR="00C54973" w:rsidRPr="0003097A" w:rsidRDefault="00C54973" w:rsidP="00894F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>Тариф на</w:t>
      </w:r>
      <w:r w:rsidR="0045257C" w:rsidRPr="0003097A">
        <w:rPr>
          <w:rFonts w:ascii="Times New Roman" w:eastAsia="Calibri" w:hAnsi="Times New Roman" w:cs="Times New Roman"/>
          <w:sz w:val="20"/>
          <w:szCs w:val="20"/>
        </w:rPr>
        <w:t xml:space="preserve"> холодную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5257C" w:rsidRPr="0003097A">
        <w:rPr>
          <w:rFonts w:ascii="Times New Roman" w:eastAsia="Calibri" w:hAnsi="Times New Roman" w:cs="Times New Roman"/>
          <w:sz w:val="20"/>
          <w:szCs w:val="20"/>
        </w:rPr>
        <w:t>(</w:t>
      </w:r>
      <w:r w:rsidRPr="0003097A">
        <w:rPr>
          <w:rFonts w:ascii="Times New Roman" w:eastAsia="Calibri" w:hAnsi="Times New Roman" w:cs="Times New Roman"/>
          <w:sz w:val="20"/>
          <w:szCs w:val="20"/>
        </w:rPr>
        <w:t>техническую</w:t>
      </w:r>
      <w:r w:rsidR="0045257C" w:rsidRPr="0003097A">
        <w:rPr>
          <w:rFonts w:ascii="Times New Roman" w:eastAsia="Calibri" w:hAnsi="Times New Roman" w:cs="Times New Roman"/>
          <w:sz w:val="20"/>
          <w:szCs w:val="20"/>
        </w:rPr>
        <w:t>)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воду, </w:t>
      </w:r>
      <w:r w:rsidR="005B0299" w:rsidRPr="0003097A">
        <w:rPr>
          <w:rFonts w:ascii="Times New Roman" w:eastAsia="Calibri" w:hAnsi="Times New Roman" w:cs="Times New Roman"/>
          <w:b/>
          <w:sz w:val="20"/>
          <w:szCs w:val="20"/>
        </w:rPr>
        <w:t>установленный на дату заключения</w:t>
      </w:r>
      <w:r w:rsidR="005B0299" w:rsidRPr="0003097A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 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="00F005CA">
        <w:rPr>
          <w:rFonts w:ascii="Times New Roman" w:eastAsia="Calibri" w:hAnsi="Times New Roman" w:cs="Times New Roman"/>
          <w:b/>
          <w:sz w:val="20"/>
          <w:szCs w:val="20"/>
        </w:rPr>
        <w:t xml:space="preserve">______ </w:t>
      </w:r>
      <w:r w:rsidR="00F87FF5" w:rsidRPr="0003097A">
        <w:rPr>
          <w:rFonts w:ascii="Times New Roman" w:eastAsia="Calibri" w:hAnsi="Times New Roman" w:cs="Times New Roman"/>
          <w:b/>
          <w:sz w:val="20"/>
          <w:szCs w:val="20"/>
        </w:rPr>
        <w:t>руб./</w:t>
      </w:r>
      <w:r w:rsidRPr="0003097A">
        <w:rPr>
          <w:rFonts w:ascii="Times New Roman" w:eastAsia="Calibri" w:hAnsi="Times New Roman" w:cs="Times New Roman"/>
          <w:b/>
          <w:sz w:val="20"/>
          <w:szCs w:val="20"/>
        </w:rPr>
        <w:t>м</w:t>
      </w:r>
      <w:r w:rsidR="00F87FF5" w:rsidRPr="0003097A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3</w:t>
      </w:r>
      <w:r w:rsidRPr="0003097A">
        <w:rPr>
          <w:rFonts w:ascii="Times New Roman" w:eastAsia="Calibri" w:hAnsi="Times New Roman" w:cs="Times New Roman"/>
          <w:b/>
          <w:sz w:val="20"/>
          <w:szCs w:val="20"/>
        </w:rPr>
        <w:t>,</w:t>
      </w:r>
    </w:p>
    <w:p w:rsidR="00E85DEF" w:rsidRPr="0003097A" w:rsidRDefault="00E85DEF" w:rsidP="00556B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Тариф на водоотведение, </w:t>
      </w:r>
      <w:r w:rsidR="005B0299" w:rsidRPr="0003097A">
        <w:rPr>
          <w:rFonts w:ascii="Times New Roman" w:eastAsia="Calibri" w:hAnsi="Times New Roman" w:cs="Times New Roman"/>
          <w:b/>
          <w:sz w:val="20"/>
          <w:szCs w:val="20"/>
        </w:rPr>
        <w:t>установленный на дату заключения</w:t>
      </w:r>
      <w:r w:rsidR="005B0299" w:rsidRPr="0003097A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87FF5" w:rsidRPr="0003097A">
        <w:rPr>
          <w:rFonts w:ascii="Times New Roman" w:eastAsia="Calibri" w:hAnsi="Times New Roman" w:cs="Times New Roman"/>
          <w:sz w:val="20"/>
          <w:szCs w:val="20"/>
        </w:rPr>
        <w:t>–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005CA">
        <w:rPr>
          <w:rFonts w:ascii="Times New Roman" w:eastAsia="Calibri" w:hAnsi="Times New Roman" w:cs="Times New Roman"/>
          <w:b/>
          <w:sz w:val="20"/>
          <w:szCs w:val="20"/>
        </w:rPr>
        <w:t>________</w:t>
      </w:r>
      <w:r w:rsidR="00F87FF5" w:rsidRPr="0003097A">
        <w:rPr>
          <w:rFonts w:ascii="Times New Roman" w:eastAsia="Calibri" w:hAnsi="Times New Roman" w:cs="Times New Roman"/>
          <w:b/>
          <w:sz w:val="20"/>
          <w:szCs w:val="20"/>
        </w:rPr>
        <w:t> руб./</w:t>
      </w:r>
      <w:r w:rsidRPr="0003097A">
        <w:rPr>
          <w:rFonts w:ascii="Times New Roman" w:eastAsia="Calibri" w:hAnsi="Times New Roman" w:cs="Times New Roman"/>
          <w:b/>
          <w:sz w:val="20"/>
          <w:szCs w:val="20"/>
        </w:rPr>
        <w:t>м</w:t>
      </w:r>
      <w:r w:rsidR="00F87FF5" w:rsidRPr="0003097A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3</w:t>
      </w:r>
    </w:p>
    <w:p w:rsidR="00F87FF5" w:rsidRPr="0003097A" w:rsidRDefault="00E3443E" w:rsidP="00F87F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>6</w:t>
      </w:r>
      <w:r w:rsidR="00E85DEF" w:rsidRPr="0003097A">
        <w:rPr>
          <w:rFonts w:ascii="Times New Roman" w:eastAsia="Calibri" w:hAnsi="Times New Roman" w:cs="Times New Roman"/>
          <w:sz w:val="20"/>
          <w:szCs w:val="20"/>
        </w:rPr>
        <w:t>.3.</w:t>
      </w:r>
      <w:r w:rsidR="00E85DEF" w:rsidRPr="0003097A">
        <w:rPr>
          <w:rFonts w:ascii="Times New Roman" w:eastAsia="Calibri" w:hAnsi="Times New Roman" w:cs="Times New Roman"/>
          <w:sz w:val="20"/>
          <w:szCs w:val="20"/>
        </w:rPr>
        <w:tab/>
        <w:t>Ориентировочная стоимость водоснабжения и водоотведения по Договору</w:t>
      </w:r>
      <w:r w:rsidR="00045357" w:rsidRPr="0003097A">
        <w:rPr>
          <w:rFonts w:ascii="Times New Roman" w:eastAsia="Calibri" w:hAnsi="Times New Roman" w:cs="Times New Roman"/>
          <w:sz w:val="20"/>
          <w:szCs w:val="20"/>
        </w:rPr>
        <w:t xml:space="preserve"> при одноставочном тарифе</w:t>
      </w:r>
      <w:r w:rsidR="00E85DEF" w:rsidRPr="0003097A">
        <w:rPr>
          <w:rFonts w:ascii="Times New Roman" w:eastAsia="Calibri" w:hAnsi="Times New Roman" w:cs="Times New Roman"/>
          <w:sz w:val="20"/>
          <w:szCs w:val="20"/>
        </w:rPr>
        <w:t xml:space="preserve"> составляет </w:t>
      </w:r>
      <w:r w:rsidR="00F005CA">
        <w:rPr>
          <w:rFonts w:ascii="Times New Roman" w:eastAsia="Calibri" w:hAnsi="Times New Roman" w:cs="Times New Roman"/>
          <w:b/>
          <w:sz w:val="20"/>
          <w:szCs w:val="20"/>
        </w:rPr>
        <w:t>_______________</w:t>
      </w:r>
      <w:r w:rsidR="00F856A5" w:rsidRPr="0003097A">
        <w:rPr>
          <w:rFonts w:ascii="Times New Roman" w:eastAsia="Calibri" w:hAnsi="Times New Roman" w:cs="Times New Roman"/>
          <w:b/>
          <w:sz w:val="20"/>
          <w:szCs w:val="20"/>
        </w:rPr>
        <w:t xml:space="preserve"> (</w:t>
      </w:r>
      <w:r w:rsidR="00F005CA">
        <w:rPr>
          <w:rFonts w:ascii="Times New Roman" w:eastAsia="Calibri" w:hAnsi="Times New Roman" w:cs="Times New Roman"/>
          <w:b/>
          <w:sz w:val="20"/>
          <w:szCs w:val="20"/>
        </w:rPr>
        <w:t>______________________</w:t>
      </w:r>
      <w:r w:rsidR="009E7F09" w:rsidRPr="0003097A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E85DEF" w:rsidRPr="0003097A">
        <w:rPr>
          <w:rFonts w:ascii="Times New Roman" w:eastAsia="Calibri" w:hAnsi="Times New Roman" w:cs="Times New Roman"/>
          <w:b/>
          <w:sz w:val="20"/>
          <w:szCs w:val="20"/>
        </w:rPr>
        <w:t xml:space="preserve"> рубл</w:t>
      </w:r>
      <w:r w:rsidR="00F856A5" w:rsidRPr="0003097A">
        <w:rPr>
          <w:rFonts w:ascii="Times New Roman" w:eastAsia="Calibri" w:hAnsi="Times New Roman" w:cs="Times New Roman"/>
          <w:b/>
          <w:sz w:val="20"/>
          <w:szCs w:val="20"/>
        </w:rPr>
        <w:t>ей</w:t>
      </w:r>
      <w:r w:rsidR="00E85DEF" w:rsidRPr="0003097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005CA">
        <w:rPr>
          <w:rFonts w:ascii="Times New Roman" w:eastAsia="Calibri" w:hAnsi="Times New Roman" w:cs="Times New Roman"/>
          <w:b/>
          <w:sz w:val="20"/>
          <w:szCs w:val="20"/>
        </w:rPr>
        <w:t>_____</w:t>
      </w:r>
      <w:r w:rsidR="00E85DEF" w:rsidRPr="0003097A">
        <w:rPr>
          <w:rFonts w:ascii="Times New Roman" w:eastAsia="Calibri" w:hAnsi="Times New Roman" w:cs="Times New Roman"/>
          <w:b/>
          <w:sz w:val="20"/>
          <w:szCs w:val="20"/>
        </w:rPr>
        <w:t xml:space="preserve"> копеек</w:t>
      </w:r>
      <w:r w:rsidR="00E85DEF" w:rsidRPr="0003097A">
        <w:rPr>
          <w:rFonts w:ascii="Times New Roman" w:eastAsia="Calibri" w:hAnsi="Times New Roman" w:cs="Times New Roman"/>
          <w:sz w:val="20"/>
          <w:szCs w:val="20"/>
        </w:rPr>
        <w:t>, в том числе:</w:t>
      </w:r>
    </w:p>
    <w:p w:rsidR="00F87FF5" w:rsidRPr="0003097A" w:rsidRDefault="00E85DEF" w:rsidP="00FB756E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b/>
          <w:sz w:val="20"/>
          <w:szCs w:val="20"/>
        </w:rPr>
        <w:t xml:space="preserve">холодная (питьевая) вода </w:t>
      </w:r>
      <w:r w:rsidR="00F005CA">
        <w:rPr>
          <w:rFonts w:ascii="Times New Roman" w:eastAsia="Calibri" w:hAnsi="Times New Roman" w:cs="Times New Roman"/>
          <w:b/>
          <w:sz w:val="20"/>
          <w:szCs w:val="20"/>
        </w:rPr>
        <w:t>_________</w:t>
      </w:r>
      <w:r w:rsidR="00FC6569" w:rsidRPr="0003097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3097A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F005CA">
        <w:rPr>
          <w:rFonts w:ascii="Times New Roman" w:eastAsia="Calibri" w:hAnsi="Times New Roman" w:cs="Times New Roman"/>
          <w:b/>
          <w:sz w:val="20"/>
          <w:szCs w:val="20"/>
        </w:rPr>
        <w:t>________________________</w:t>
      </w:r>
      <w:r w:rsidR="009B7D3B" w:rsidRPr="0003097A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EF4CBE" w:rsidRPr="0003097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3097A">
        <w:rPr>
          <w:rFonts w:ascii="Times New Roman" w:eastAsia="Calibri" w:hAnsi="Times New Roman" w:cs="Times New Roman"/>
          <w:b/>
          <w:sz w:val="20"/>
          <w:szCs w:val="20"/>
        </w:rPr>
        <w:t>рубл</w:t>
      </w:r>
      <w:r w:rsidR="00F856A5" w:rsidRPr="0003097A">
        <w:rPr>
          <w:rFonts w:ascii="Times New Roman" w:eastAsia="Calibri" w:hAnsi="Times New Roman" w:cs="Times New Roman"/>
          <w:b/>
          <w:sz w:val="20"/>
          <w:szCs w:val="20"/>
        </w:rPr>
        <w:t>ей</w:t>
      </w:r>
      <w:r w:rsidRPr="0003097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005CA">
        <w:rPr>
          <w:rFonts w:ascii="Times New Roman" w:eastAsia="Calibri" w:hAnsi="Times New Roman" w:cs="Times New Roman"/>
          <w:b/>
          <w:sz w:val="20"/>
          <w:szCs w:val="20"/>
        </w:rPr>
        <w:t>____</w:t>
      </w:r>
      <w:r w:rsidRPr="0003097A">
        <w:rPr>
          <w:rFonts w:ascii="Times New Roman" w:eastAsia="Calibri" w:hAnsi="Times New Roman" w:cs="Times New Roman"/>
          <w:b/>
          <w:sz w:val="20"/>
          <w:szCs w:val="20"/>
        </w:rPr>
        <w:t xml:space="preserve"> копеек</w:t>
      </w:r>
      <w:r w:rsidRPr="0003097A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87FF5" w:rsidRPr="0003097A" w:rsidRDefault="00611213" w:rsidP="00F87FF5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3097A">
        <w:rPr>
          <w:rFonts w:ascii="Times New Roman" w:eastAsia="Calibri" w:hAnsi="Times New Roman" w:cs="Times New Roman"/>
          <w:b/>
          <w:sz w:val="20"/>
          <w:szCs w:val="20"/>
        </w:rPr>
        <w:t>холодная (</w:t>
      </w:r>
      <w:r w:rsidR="00C54973" w:rsidRPr="0003097A">
        <w:rPr>
          <w:rFonts w:ascii="Times New Roman" w:eastAsia="Calibri" w:hAnsi="Times New Roman" w:cs="Times New Roman"/>
          <w:b/>
          <w:sz w:val="20"/>
          <w:szCs w:val="20"/>
        </w:rPr>
        <w:t>техническая</w:t>
      </w:r>
      <w:r w:rsidRPr="0003097A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C54973" w:rsidRPr="0003097A">
        <w:rPr>
          <w:rFonts w:ascii="Times New Roman" w:eastAsia="Calibri" w:hAnsi="Times New Roman" w:cs="Times New Roman"/>
          <w:b/>
          <w:sz w:val="20"/>
          <w:szCs w:val="20"/>
        </w:rPr>
        <w:t xml:space="preserve"> вода </w:t>
      </w:r>
      <w:r w:rsidR="00F005CA">
        <w:rPr>
          <w:rFonts w:ascii="Times New Roman" w:eastAsia="Calibri" w:hAnsi="Times New Roman" w:cs="Times New Roman"/>
          <w:b/>
          <w:sz w:val="20"/>
          <w:szCs w:val="20"/>
        </w:rPr>
        <w:t>____________</w:t>
      </w:r>
      <w:r w:rsidR="00F856A5" w:rsidRPr="0003097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54973" w:rsidRPr="0003097A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F005CA">
        <w:rPr>
          <w:rFonts w:ascii="Times New Roman" w:eastAsia="Calibri" w:hAnsi="Times New Roman" w:cs="Times New Roman"/>
          <w:b/>
          <w:sz w:val="20"/>
          <w:szCs w:val="20"/>
        </w:rPr>
        <w:t>___________________</w:t>
      </w:r>
      <w:r w:rsidR="00651712" w:rsidRPr="0003097A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C54973" w:rsidRPr="0003097A">
        <w:rPr>
          <w:rFonts w:ascii="Times New Roman" w:eastAsia="Calibri" w:hAnsi="Times New Roman" w:cs="Times New Roman"/>
          <w:b/>
          <w:sz w:val="20"/>
          <w:szCs w:val="20"/>
        </w:rPr>
        <w:t xml:space="preserve"> рубл</w:t>
      </w:r>
      <w:r w:rsidR="00F856A5" w:rsidRPr="0003097A">
        <w:rPr>
          <w:rFonts w:ascii="Times New Roman" w:eastAsia="Calibri" w:hAnsi="Times New Roman" w:cs="Times New Roman"/>
          <w:b/>
          <w:sz w:val="20"/>
          <w:szCs w:val="20"/>
        </w:rPr>
        <w:t>ей</w:t>
      </w:r>
      <w:r w:rsidR="00C54973" w:rsidRPr="0003097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005CA">
        <w:rPr>
          <w:rFonts w:ascii="Times New Roman" w:eastAsia="Calibri" w:hAnsi="Times New Roman" w:cs="Times New Roman"/>
          <w:b/>
          <w:sz w:val="20"/>
          <w:szCs w:val="20"/>
        </w:rPr>
        <w:t>______</w:t>
      </w:r>
      <w:r w:rsidR="00C54973" w:rsidRPr="0003097A">
        <w:rPr>
          <w:rFonts w:ascii="Times New Roman" w:eastAsia="Calibri" w:hAnsi="Times New Roman" w:cs="Times New Roman"/>
          <w:b/>
          <w:sz w:val="20"/>
          <w:szCs w:val="20"/>
        </w:rPr>
        <w:t xml:space="preserve"> копеек;</w:t>
      </w:r>
    </w:p>
    <w:p w:rsidR="00E85DEF" w:rsidRPr="0003097A" w:rsidRDefault="00E85DEF" w:rsidP="00F87FF5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3097A">
        <w:rPr>
          <w:rFonts w:ascii="Times New Roman" w:eastAsia="Calibri" w:hAnsi="Times New Roman" w:cs="Times New Roman"/>
          <w:b/>
          <w:sz w:val="20"/>
          <w:szCs w:val="20"/>
        </w:rPr>
        <w:t>водоотведение</w:t>
      </w:r>
      <w:r w:rsidR="00F856A5" w:rsidRPr="0003097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005CA">
        <w:rPr>
          <w:rFonts w:ascii="Times New Roman" w:eastAsia="Calibri" w:hAnsi="Times New Roman" w:cs="Times New Roman"/>
          <w:b/>
          <w:sz w:val="20"/>
          <w:szCs w:val="20"/>
        </w:rPr>
        <w:t>______________________</w:t>
      </w:r>
      <w:r w:rsidR="00FD3C46" w:rsidRPr="0003097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3097A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F005CA">
        <w:rPr>
          <w:rFonts w:ascii="Times New Roman" w:eastAsia="Calibri" w:hAnsi="Times New Roman" w:cs="Times New Roman"/>
          <w:b/>
          <w:sz w:val="20"/>
          <w:szCs w:val="20"/>
        </w:rPr>
        <w:t>_____________________</w:t>
      </w:r>
      <w:r w:rsidR="005F679A" w:rsidRPr="0003097A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8434F6" w:rsidRPr="0003097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3097A">
        <w:rPr>
          <w:rFonts w:ascii="Times New Roman" w:eastAsia="Calibri" w:hAnsi="Times New Roman" w:cs="Times New Roman"/>
          <w:b/>
          <w:sz w:val="20"/>
          <w:szCs w:val="20"/>
        </w:rPr>
        <w:t>рубл</w:t>
      </w:r>
      <w:r w:rsidR="00F856A5" w:rsidRPr="0003097A">
        <w:rPr>
          <w:rFonts w:ascii="Times New Roman" w:eastAsia="Calibri" w:hAnsi="Times New Roman" w:cs="Times New Roman"/>
          <w:b/>
          <w:sz w:val="20"/>
          <w:szCs w:val="20"/>
        </w:rPr>
        <w:t>я</w:t>
      </w:r>
      <w:r w:rsidRPr="0003097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005CA">
        <w:rPr>
          <w:rFonts w:ascii="Times New Roman" w:eastAsia="Calibri" w:hAnsi="Times New Roman" w:cs="Times New Roman"/>
          <w:b/>
          <w:sz w:val="20"/>
          <w:szCs w:val="20"/>
        </w:rPr>
        <w:t>_____</w:t>
      </w:r>
      <w:r w:rsidRPr="0003097A">
        <w:rPr>
          <w:rFonts w:ascii="Times New Roman" w:eastAsia="Calibri" w:hAnsi="Times New Roman" w:cs="Times New Roman"/>
          <w:b/>
          <w:sz w:val="20"/>
          <w:szCs w:val="20"/>
        </w:rPr>
        <w:t xml:space="preserve"> копеек</w:t>
      </w:r>
      <w:r w:rsidR="003F4971" w:rsidRPr="0003097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8D6805" w:rsidRPr="0003097A" w:rsidRDefault="00045357" w:rsidP="004C08E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097A">
        <w:rPr>
          <w:rFonts w:ascii="Times New Roman" w:hAnsi="Times New Roman" w:cs="Times New Roman"/>
          <w:sz w:val="20"/>
          <w:szCs w:val="20"/>
        </w:rPr>
        <w:tab/>
      </w:r>
      <w:r w:rsidR="008D6805" w:rsidRPr="0003097A">
        <w:rPr>
          <w:rFonts w:ascii="Times New Roman" w:hAnsi="Times New Roman" w:cs="Times New Roman"/>
          <w:sz w:val="20"/>
          <w:szCs w:val="20"/>
        </w:rPr>
        <w:t>Дополнительно к стоимости услуг по всей номенклатуре к оплате предъявляются НДС по ставке в соответствии с законодательством Российской Федерации о налогах и сборах при одноставочном тарифе Приложение №</w:t>
      </w:r>
      <w:r w:rsidRPr="0003097A">
        <w:rPr>
          <w:rFonts w:ascii="Times New Roman" w:hAnsi="Times New Roman" w:cs="Times New Roman"/>
          <w:sz w:val="20"/>
          <w:szCs w:val="20"/>
        </w:rPr>
        <w:t xml:space="preserve"> 1</w:t>
      </w:r>
      <w:r w:rsidR="008D6805" w:rsidRPr="0003097A">
        <w:rPr>
          <w:rFonts w:ascii="Times New Roman" w:hAnsi="Times New Roman" w:cs="Times New Roman"/>
          <w:sz w:val="20"/>
          <w:szCs w:val="20"/>
        </w:rPr>
        <w:t>.</w:t>
      </w:r>
    </w:p>
    <w:p w:rsidR="00E85DEF" w:rsidRPr="0003097A" w:rsidRDefault="008D6805" w:rsidP="000453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hAnsi="Times New Roman" w:cs="Times New Roman"/>
          <w:sz w:val="20"/>
          <w:szCs w:val="20"/>
        </w:rPr>
        <w:t xml:space="preserve">Окончательная стоимость Договора определяется исходя из фактического отпуска </w:t>
      </w:r>
      <w:r w:rsidR="00045357" w:rsidRPr="0003097A">
        <w:rPr>
          <w:rFonts w:ascii="Times New Roman" w:hAnsi="Times New Roman" w:cs="Times New Roman"/>
          <w:b/>
          <w:sz w:val="20"/>
          <w:szCs w:val="20"/>
        </w:rPr>
        <w:t>Заказчику</w:t>
      </w:r>
      <w:r w:rsidRPr="00030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097A">
        <w:rPr>
          <w:rFonts w:ascii="Times New Roman" w:hAnsi="Times New Roman" w:cs="Times New Roman"/>
          <w:sz w:val="20"/>
          <w:szCs w:val="20"/>
        </w:rPr>
        <w:t>воды и приема сточных вод.</w:t>
      </w:r>
    </w:p>
    <w:p w:rsidR="004C4032" w:rsidRPr="0003097A" w:rsidRDefault="00E3443E" w:rsidP="004C403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>6</w:t>
      </w:r>
      <w:r w:rsidR="00E85DEF" w:rsidRPr="0003097A">
        <w:rPr>
          <w:rFonts w:ascii="Times New Roman" w:eastAsia="Calibri" w:hAnsi="Times New Roman" w:cs="Times New Roman"/>
          <w:sz w:val="20"/>
          <w:szCs w:val="20"/>
        </w:rPr>
        <w:t>.4</w:t>
      </w:r>
      <w:r w:rsidR="00F87FF5" w:rsidRPr="0003097A">
        <w:rPr>
          <w:rFonts w:ascii="Times New Roman" w:eastAsia="Calibri" w:hAnsi="Times New Roman" w:cs="Times New Roman"/>
          <w:sz w:val="20"/>
          <w:szCs w:val="20"/>
        </w:rPr>
        <w:t>.</w:t>
      </w:r>
      <w:r w:rsidR="00F87FF5" w:rsidRPr="0003097A">
        <w:rPr>
          <w:rFonts w:ascii="Times New Roman" w:eastAsia="Calibri" w:hAnsi="Times New Roman" w:cs="Times New Roman"/>
          <w:sz w:val="20"/>
          <w:szCs w:val="20"/>
        </w:rPr>
        <w:tab/>
      </w:r>
      <w:r w:rsidR="00CA7B3E" w:rsidRPr="0003097A">
        <w:rPr>
          <w:rFonts w:ascii="Times New Roman" w:eastAsia="Calibri" w:hAnsi="Times New Roman" w:cs="Times New Roman"/>
          <w:sz w:val="20"/>
          <w:szCs w:val="20"/>
        </w:rPr>
        <w:t>В случае, изменения тарифов на холодную воду, водоотведение</w:t>
      </w:r>
      <w:r w:rsidR="002D05E6" w:rsidRPr="0003097A">
        <w:rPr>
          <w:rFonts w:ascii="Times New Roman" w:eastAsia="Calibri" w:hAnsi="Times New Roman" w:cs="Times New Roman"/>
          <w:sz w:val="20"/>
          <w:szCs w:val="20"/>
        </w:rPr>
        <w:t xml:space="preserve"> сумма Договора подлежит изменению и считается согласованной Сторонами с момента утверждения и введения в действие нового тарифа.</w:t>
      </w:r>
    </w:p>
    <w:p w:rsidR="004C08E1" w:rsidRPr="0003097A" w:rsidRDefault="00F87FF5" w:rsidP="004C08E1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6.5. </w:t>
      </w:r>
      <w:r w:rsidR="004C08E1" w:rsidRPr="0003097A">
        <w:rPr>
          <w:rFonts w:ascii="Times New Roman" w:eastAsia="Calibri" w:hAnsi="Times New Roman" w:cs="Times New Roman"/>
          <w:sz w:val="20"/>
          <w:szCs w:val="20"/>
        </w:rPr>
        <w:t xml:space="preserve">Оплата по настоящему договору осуществляется </w:t>
      </w:r>
      <w:r w:rsidR="004C08E1" w:rsidRPr="0003097A">
        <w:rPr>
          <w:rFonts w:ascii="Times New Roman" w:eastAsia="Calibri" w:hAnsi="Times New Roman" w:cs="Times New Roman"/>
          <w:b/>
          <w:sz w:val="20"/>
          <w:szCs w:val="20"/>
        </w:rPr>
        <w:t>Заказчиком</w:t>
      </w:r>
      <w:r w:rsidR="004C08E1" w:rsidRPr="0003097A">
        <w:rPr>
          <w:rFonts w:ascii="Times New Roman" w:eastAsia="Calibri" w:hAnsi="Times New Roman" w:cs="Times New Roman"/>
          <w:sz w:val="20"/>
          <w:szCs w:val="20"/>
        </w:rPr>
        <w:t xml:space="preserve"> ежемесячно, путем перечисления </w:t>
      </w:r>
      <w:r w:rsidR="004C08E1" w:rsidRPr="0003097A">
        <w:rPr>
          <w:rFonts w:ascii="Times New Roman" w:eastAsia="Calibri" w:hAnsi="Times New Roman" w:cs="Times New Roman"/>
          <w:b/>
          <w:sz w:val="20"/>
          <w:szCs w:val="20"/>
        </w:rPr>
        <w:t>100 % стоимости планируемого потребления</w:t>
      </w:r>
      <w:r w:rsidR="004C08E1" w:rsidRPr="0003097A">
        <w:rPr>
          <w:rFonts w:ascii="Times New Roman" w:eastAsia="Calibri" w:hAnsi="Times New Roman" w:cs="Times New Roman"/>
          <w:sz w:val="20"/>
          <w:szCs w:val="20"/>
        </w:rPr>
        <w:t xml:space="preserve"> услуг в расчетном месяце на расчетный счет </w:t>
      </w:r>
      <w:r w:rsidR="004C08E1" w:rsidRPr="0003097A">
        <w:rPr>
          <w:rFonts w:ascii="Times New Roman" w:eastAsia="Calibri" w:hAnsi="Times New Roman" w:cs="Times New Roman"/>
          <w:b/>
          <w:sz w:val="20"/>
          <w:szCs w:val="20"/>
        </w:rPr>
        <w:t>Исполнителя</w:t>
      </w:r>
      <w:r w:rsidR="004C08E1" w:rsidRPr="000309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C08E1" w:rsidRPr="0003097A">
        <w:rPr>
          <w:rFonts w:ascii="Times New Roman" w:eastAsia="Calibri" w:hAnsi="Times New Roman" w:cs="Times New Roman"/>
          <w:b/>
          <w:sz w:val="20"/>
          <w:szCs w:val="20"/>
        </w:rPr>
        <w:t>28 числа месяца, предшествующего месяцу оказания услуг.</w:t>
      </w:r>
      <w:r w:rsidR="004C08E1" w:rsidRPr="0003097A">
        <w:rPr>
          <w:rFonts w:ascii="Times New Roman" w:eastAsia="Calibri" w:hAnsi="Times New Roman" w:cs="Times New Roman"/>
          <w:sz w:val="20"/>
          <w:szCs w:val="20"/>
        </w:rPr>
        <w:t xml:space="preserve"> При осуществлении перечислений </w:t>
      </w:r>
      <w:r w:rsidR="004C08E1" w:rsidRPr="0003097A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="004C08E1" w:rsidRPr="0003097A">
        <w:rPr>
          <w:rFonts w:ascii="Times New Roman" w:eastAsia="Calibri" w:hAnsi="Times New Roman" w:cs="Times New Roman"/>
          <w:sz w:val="20"/>
          <w:szCs w:val="20"/>
        </w:rPr>
        <w:t xml:space="preserve"> в платежных документах указывает сведения на основании которых производится платеж (Договор от ___. ____.20___№___; вид платежа (100 % предоплата); вид получаемой услуги (налив воды в автоцистерны или прием сточных вод от ассенизационных машин) период за который производится платеж). </w:t>
      </w:r>
    </w:p>
    <w:p w:rsidR="004C08E1" w:rsidRPr="0003097A" w:rsidRDefault="004C08E1" w:rsidP="004C0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097A">
        <w:rPr>
          <w:rFonts w:ascii="Times New Roman" w:hAnsi="Times New Roman" w:cs="Times New Roman"/>
          <w:sz w:val="20"/>
          <w:szCs w:val="20"/>
        </w:rPr>
        <w:t xml:space="preserve">В случае если объем фактического потребления </w:t>
      </w:r>
      <w:r w:rsidRPr="0003097A">
        <w:rPr>
          <w:rFonts w:ascii="Times New Roman" w:hAnsi="Times New Roman" w:cs="Times New Roman"/>
          <w:bCs/>
          <w:sz w:val="20"/>
          <w:szCs w:val="20"/>
        </w:rPr>
        <w:t>холодной воды и (или) водоотведения</w:t>
      </w:r>
      <w:r w:rsidRPr="0003097A">
        <w:rPr>
          <w:rFonts w:ascii="Times New Roman" w:hAnsi="Times New Roman" w:cs="Times New Roman"/>
          <w:sz w:val="20"/>
          <w:szCs w:val="20"/>
        </w:rPr>
        <w:t xml:space="preserve"> за расчетный месяц, окажется меньше объема </w:t>
      </w:r>
      <w:r w:rsidRPr="0003097A">
        <w:rPr>
          <w:rFonts w:ascii="Times New Roman" w:hAnsi="Times New Roman" w:cs="Times New Roman"/>
          <w:bCs/>
          <w:sz w:val="20"/>
          <w:szCs w:val="20"/>
        </w:rPr>
        <w:t>холодной воды и (или) водоотведения</w:t>
      </w:r>
      <w:r w:rsidRPr="0003097A">
        <w:rPr>
          <w:rFonts w:ascii="Times New Roman" w:hAnsi="Times New Roman" w:cs="Times New Roman"/>
          <w:sz w:val="20"/>
          <w:szCs w:val="20"/>
        </w:rPr>
        <w:t xml:space="preserve">, за который </w:t>
      </w:r>
      <w:r w:rsidRPr="0003097A">
        <w:rPr>
          <w:rFonts w:ascii="Times New Roman" w:hAnsi="Times New Roman" w:cs="Times New Roman"/>
          <w:b/>
          <w:sz w:val="20"/>
          <w:szCs w:val="20"/>
        </w:rPr>
        <w:t>Заказчиком</w:t>
      </w:r>
      <w:r w:rsidRPr="0003097A">
        <w:rPr>
          <w:rFonts w:ascii="Times New Roman" w:hAnsi="Times New Roman" w:cs="Times New Roman"/>
          <w:sz w:val="20"/>
          <w:szCs w:val="20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</w:p>
    <w:p w:rsidR="009E68EB" w:rsidRPr="0003097A" w:rsidRDefault="009E68EB" w:rsidP="004C08E1">
      <w:pPr>
        <w:tabs>
          <w:tab w:val="left" w:pos="1134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>6.6. Если дата оплаты приходится на выходные или праздничные дни, то расчетным - является последний рабочий день, предшествующий выходному или праздничному дню.</w:t>
      </w:r>
    </w:p>
    <w:p w:rsidR="009E68EB" w:rsidRPr="0003097A" w:rsidRDefault="009E68EB" w:rsidP="009E68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6.7. Оплата услуг </w:t>
      </w:r>
      <w:r w:rsidRPr="0003097A">
        <w:rPr>
          <w:rFonts w:ascii="Times New Roman" w:eastAsia="Calibri" w:hAnsi="Times New Roman" w:cs="Times New Roman"/>
          <w:b/>
          <w:sz w:val="20"/>
          <w:szCs w:val="20"/>
        </w:rPr>
        <w:t>Заказчиком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должна осуществляться в строгом соответствии с условиями настоящего Договора, т.е. в дни, определенные п. 6.5. настоящего Договора.</w:t>
      </w:r>
    </w:p>
    <w:p w:rsidR="004C08E1" w:rsidRPr="0003097A" w:rsidRDefault="009E68EB" w:rsidP="004C08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>6.8.</w:t>
      </w:r>
      <w:r w:rsidR="004C08E1" w:rsidRPr="0003097A">
        <w:rPr>
          <w:rFonts w:ascii="Times New Roman" w:eastAsia="Calibri" w:hAnsi="Times New Roman" w:cs="Times New Roman"/>
          <w:sz w:val="20"/>
          <w:szCs w:val="20"/>
        </w:rPr>
        <w:t xml:space="preserve"> В случае досрочного исполнения обязательств по оплате либо просрочки платежа по настоящему Договору </w:t>
      </w:r>
      <w:r w:rsidR="004C08E1" w:rsidRPr="0003097A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="004C08E1" w:rsidRPr="0003097A">
        <w:rPr>
          <w:rFonts w:ascii="Times New Roman" w:eastAsia="Calibri" w:hAnsi="Times New Roman" w:cs="Times New Roman"/>
          <w:sz w:val="20"/>
          <w:szCs w:val="20"/>
        </w:rPr>
        <w:t xml:space="preserve"> не позднее, чем за 6 (шесть) рабочих дней до совершения оплаты должен уведомить </w:t>
      </w:r>
      <w:r w:rsidR="004C08E1" w:rsidRPr="0003097A">
        <w:rPr>
          <w:rFonts w:ascii="Times New Roman" w:eastAsia="Calibri" w:hAnsi="Times New Roman" w:cs="Times New Roman"/>
          <w:b/>
          <w:sz w:val="20"/>
          <w:szCs w:val="20"/>
        </w:rPr>
        <w:t>Исполнителя</w:t>
      </w:r>
      <w:r w:rsidR="004C08E1" w:rsidRPr="0003097A">
        <w:rPr>
          <w:rFonts w:ascii="Times New Roman" w:eastAsia="Calibri" w:hAnsi="Times New Roman" w:cs="Times New Roman"/>
          <w:sz w:val="20"/>
          <w:szCs w:val="20"/>
        </w:rPr>
        <w:t xml:space="preserve"> о планируемой дате и сумме платежа направив информацию на адрес электронной почты: </w:t>
      </w:r>
      <w:proofErr w:type="spellStart"/>
      <w:r w:rsidR="004C08E1" w:rsidRPr="0003097A">
        <w:rPr>
          <w:rStyle w:val="a4"/>
          <w:rFonts w:ascii="Times New Roman" w:hAnsi="Times New Roman" w:cs="Times New Roman"/>
          <w:sz w:val="20"/>
          <w:szCs w:val="20"/>
          <w:u w:val="none"/>
          <w:lang w:val="en-US"/>
        </w:rPr>
        <w:t>Melkovich</w:t>
      </w:r>
      <w:proofErr w:type="spellEnd"/>
      <w:r w:rsidR="004C08E1" w:rsidRPr="0003097A">
        <w:rPr>
          <w:rStyle w:val="a4"/>
          <w:rFonts w:ascii="Times New Roman" w:hAnsi="Times New Roman" w:cs="Times New Roman"/>
          <w:sz w:val="20"/>
          <w:szCs w:val="20"/>
          <w:u w:val="none"/>
        </w:rPr>
        <w:t>.</w:t>
      </w:r>
      <w:r w:rsidR="004C08E1" w:rsidRPr="0003097A">
        <w:rPr>
          <w:rStyle w:val="a4"/>
          <w:rFonts w:ascii="Times New Roman" w:hAnsi="Times New Roman" w:cs="Times New Roman"/>
          <w:sz w:val="20"/>
          <w:szCs w:val="20"/>
          <w:u w:val="none"/>
          <w:lang w:val="en-US"/>
        </w:rPr>
        <w:t>AA</w:t>
      </w:r>
      <w:r w:rsidR="004C08E1" w:rsidRPr="0003097A">
        <w:rPr>
          <w:rStyle w:val="a4"/>
          <w:rFonts w:ascii="Times New Roman" w:hAnsi="Times New Roman" w:cs="Times New Roman"/>
          <w:sz w:val="20"/>
          <w:szCs w:val="20"/>
          <w:u w:val="none"/>
        </w:rPr>
        <w:t>@</w:t>
      </w:r>
      <w:proofErr w:type="spellStart"/>
      <w:r w:rsidR="004C08E1" w:rsidRPr="0003097A">
        <w:rPr>
          <w:rStyle w:val="a4"/>
          <w:rFonts w:ascii="Times New Roman" w:hAnsi="Times New Roman" w:cs="Times New Roman"/>
          <w:sz w:val="20"/>
          <w:szCs w:val="20"/>
          <w:u w:val="none"/>
          <w:lang w:val="en-US"/>
        </w:rPr>
        <w:t>nadym</w:t>
      </w:r>
      <w:proofErr w:type="spellEnd"/>
      <w:r w:rsidR="004C08E1" w:rsidRPr="0003097A">
        <w:rPr>
          <w:rStyle w:val="a4"/>
          <w:rFonts w:ascii="Times New Roman" w:hAnsi="Times New Roman" w:cs="Times New Roman"/>
          <w:sz w:val="20"/>
          <w:szCs w:val="20"/>
          <w:u w:val="none"/>
        </w:rPr>
        <w:t>-</w:t>
      </w:r>
      <w:proofErr w:type="spellStart"/>
      <w:r w:rsidR="004C08E1" w:rsidRPr="0003097A">
        <w:rPr>
          <w:rStyle w:val="a4"/>
          <w:rFonts w:ascii="Times New Roman" w:hAnsi="Times New Roman" w:cs="Times New Roman"/>
          <w:sz w:val="20"/>
          <w:szCs w:val="20"/>
          <w:u w:val="none"/>
          <w:lang w:val="en-US"/>
        </w:rPr>
        <w:t>dobycha</w:t>
      </w:r>
      <w:proofErr w:type="spellEnd"/>
      <w:r w:rsidR="004C08E1" w:rsidRPr="0003097A">
        <w:rPr>
          <w:rStyle w:val="a4"/>
          <w:rFonts w:ascii="Times New Roman" w:hAnsi="Times New Roman" w:cs="Times New Roman"/>
          <w:sz w:val="20"/>
          <w:szCs w:val="20"/>
          <w:u w:val="none"/>
        </w:rPr>
        <w:t>.</w:t>
      </w:r>
      <w:proofErr w:type="spellStart"/>
      <w:r w:rsidR="004C08E1" w:rsidRPr="0003097A">
        <w:rPr>
          <w:rStyle w:val="a4"/>
          <w:rFonts w:ascii="Times New Roman" w:hAnsi="Times New Roman" w:cs="Times New Roman"/>
          <w:sz w:val="20"/>
          <w:szCs w:val="20"/>
          <w:u w:val="none"/>
          <w:lang w:val="en-US"/>
        </w:rPr>
        <w:t>gazprom</w:t>
      </w:r>
      <w:proofErr w:type="spellEnd"/>
      <w:r w:rsidR="004C08E1" w:rsidRPr="0003097A">
        <w:rPr>
          <w:rStyle w:val="a4"/>
          <w:rFonts w:ascii="Times New Roman" w:hAnsi="Times New Roman" w:cs="Times New Roman"/>
          <w:sz w:val="20"/>
          <w:szCs w:val="20"/>
          <w:u w:val="none"/>
        </w:rPr>
        <w:t>.</w:t>
      </w:r>
      <w:proofErr w:type="spellStart"/>
      <w:r w:rsidR="004C08E1" w:rsidRPr="0003097A">
        <w:rPr>
          <w:rStyle w:val="a4"/>
          <w:rFonts w:ascii="Times New Roman" w:hAnsi="Times New Roman" w:cs="Times New Roman"/>
          <w:sz w:val="20"/>
          <w:szCs w:val="20"/>
          <w:u w:val="none"/>
          <w:lang w:val="en-US"/>
        </w:rPr>
        <w:t>ru</w:t>
      </w:r>
      <w:proofErr w:type="spellEnd"/>
      <w:r w:rsidR="004C08E1" w:rsidRPr="0003097A">
        <w:rPr>
          <w:rFonts w:ascii="Times New Roman" w:hAnsi="Times New Roman" w:cs="Times New Roman"/>
          <w:bCs/>
          <w:sz w:val="20"/>
          <w:szCs w:val="20"/>
        </w:rPr>
        <w:t>.</w:t>
      </w:r>
    </w:p>
    <w:p w:rsidR="009E68EB" w:rsidRPr="0003097A" w:rsidRDefault="004C08E1" w:rsidP="004C08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>6.9.</w:t>
      </w:r>
      <w:r w:rsidR="009E68EB" w:rsidRPr="0003097A">
        <w:rPr>
          <w:rFonts w:ascii="Times New Roman" w:eastAsia="Calibri" w:hAnsi="Times New Roman" w:cs="Times New Roman"/>
          <w:sz w:val="20"/>
          <w:szCs w:val="20"/>
        </w:rPr>
        <w:tab/>
        <w:t xml:space="preserve">Отчетным периодом по настоящему договору является месяц. В течение 5 (пяти) рабочих дней по окончании отчетного периода </w:t>
      </w:r>
      <w:r w:rsidR="009E68EB" w:rsidRPr="0003097A">
        <w:rPr>
          <w:rFonts w:ascii="Times New Roman" w:eastAsia="Calibri" w:hAnsi="Times New Roman" w:cs="Times New Roman"/>
          <w:b/>
          <w:sz w:val="20"/>
          <w:szCs w:val="20"/>
        </w:rPr>
        <w:t>Исполнитель</w:t>
      </w:r>
      <w:r w:rsidR="009E68EB" w:rsidRPr="0003097A">
        <w:rPr>
          <w:rFonts w:ascii="Times New Roman" w:eastAsia="Calibri" w:hAnsi="Times New Roman" w:cs="Times New Roman"/>
          <w:sz w:val="20"/>
          <w:szCs w:val="20"/>
        </w:rPr>
        <w:t xml:space="preserve"> предоставляет </w:t>
      </w:r>
      <w:r w:rsidR="009E68EB" w:rsidRPr="0003097A">
        <w:rPr>
          <w:rFonts w:ascii="Times New Roman" w:eastAsia="Calibri" w:hAnsi="Times New Roman" w:cs="Times New Roman"/>
          <w:b/>
          <w:sz w:val="20"/>
          <w:szCs w:val="20"/>
        </w:rPr>
        <w:t xml:space="preserve">Заказчику </w:t>
      </w:r>
      <w:r w:rsidR="009E68EB" w:rsidRPr="0003097A">
        <w:rPr>
          <w:rFonts w:ascii="Times New Roman" w:eastAsia="Calibri" w:hAnsi="Times New Roman" w:cs="Times New Roman"/>
          <w:sz w:val="20"/>
          <w:szCs w:val="20"/>
        </w:rPr>
        <w:t xml:space="preserve">подписанный со своей стороны акт сдачи-приемки работ (услуг) в двух экземплярах и счёт-фактуру, оформленный в соответствии со ст. 169 НК РФ, и направляет в адрес </w:t>
      </w:r>
      <w:r w:rsidR="009E68EB" w:rsidRPr="0003097A">
        <w:rPr>
          <w:rFonts w:ascii="Times New Roman" w:eastAsia="Calibri" w:hAnsi="Times New Roman" w:cs="Times New Roman"/>
          <w:b/>
          <w:sz w:val="20"/>
          <w:szCs w:val="20"/>
        </w:rPr>
        <w:t>Заказчика</w:t>
      </w:r>
      <w:r w:rsidR="009E68EB" w:rsidRPr="0003097A">
        <w:rPr>
          <w:rFonts w:ascii="Times New Roman" w:hAnsi="Times New Roman" w:cs="Times New Roman"/>
          <w:sz w:val="20"/>
          <w:szCs w:val="20"/>
        </w:rPr>
        <w:t xml:space="preserve"> по электронной почте с обязательным последующим досылом оригиналов</w:t>
      </w:r>
      <w:r w:rsidR="009E68EB" w:rsidRPr="0003097A">
        <w:rPr>
          <w:rFonts w:ascii="Times New Roman" w:eastAsia="Calibri" w:hAnsi="Times New Roman" w:cs="Times New Roman"/>
          <w:sz w:val="20"/>
          <w:szCs w:val="20"/>
        </w:rPr>
        <w:t xml:space="preserve"> почтовым отправлением. </w:t>
      </w:r>
    </w:p>
    <w:p w:rsidR="009E68EB" w:rsidRPr="0003097A" w:rsidRDefault="004C08E1" w:rsidP="009E6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>6.10</w:t>
      </w:r>
      <w:r w:rsidR="009E68EB" w:rsidRPr="0003097A">
        <w:rPr>
          <w:rFonts w:ascii="Times New Roman" w:eastAsia="Calibri" w:hAnsi="Times New Roman" w:cs="Times New Roman"/>
          <w:sz w:val="20"/>
          <w:szCs w:val="20"/>
        </w:rPr>
        <w:t>.</w:t>
      </w:r>
      <w:r w:rsidR="009E68EB" w:rsidRPr="0003097A">
        <w:rPr>
          <w:rFonts w:ascii="Times New Roman" w:eastAsia="Calibri" w:hAnsi="Times New Roman" w:cs="Times New Roman"/>
          <w:sz w:val="20"/>
          <w:szCs w:val="20"/>
        </w:rPr>
        <w:tab/>
        <w:t xml:space="preserve">Расчёты по настоящему Договору производятся путём перечисления денежных средств на расчётный счёт </w:t>
      </w:r>
      <w:r w:rsidR="009E68EB" w:rsidRPr="0003097A">
        <w:rPr>
          <w:rFonts w:ascii="Times New Roman" w:eastAsia="Calibri" w:hAnsi="Times New Roman" w:cs="Times New Roman"/>
          <w:b/>
          <w:sz w:val="20"/>
          <w:szCs w:val="20"/>
        </w:rPr>
        <w:t>Исполнителя</w:t>
      </w:r>
      <w:r w:rsidR="009E68EB" w:rsidRPr="0003097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E68EB" w:rsidRPr="0003097A" w:rsidRDefault="009E68EB" w:rsidP="009E6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>6.1</w:t>
      </w:r>
      <w:r w:rsidR="004C08E1" w:rsidRPr="0003097A">
        <w:rPr>
          <w:rFonts w:ascii="Times New Roman" w:eastAsia="Calibri" w:hAnsi="Times New Roman" w:cs="Times New Roman"/>
          <w:sz w:val="20"/>
          <w:szCs w:val="20"/>
        </w:rPr>
        <w:t>1</w:t>
      </w:r>
      <w:r w:rsidRPr="0003097A">
        <w:rPr>
          <w:rFonts w:ascii="Times New Roman" w:eastAsia="Calibri" w:hAnsi="Times New Roman" w:cs="Times New Roman"/>
          <w:sz w:val="20"/>
          <w:szCs w:val="20"/>
        </w:rPr>
        <w:t>.</w:t>
      </w:r>
      <w:r w:rsidRPr="0003097A">
        <w:rPr>
          <w:rFonts w:ascii="Times New Roman" w:eastAsia="Calibri" w:hAnsi="Times New Roman" w:cs="Times New Roman"/>
          <w:sz w:val="20"/>
          <w:szCs w:val="20"/>
        </w:rPr>
        <w:tab/>
        <w:t xml:space="preserve">В случае, если при проведении расчетов по настоящему Договору </w:t>
      </w:r>
      <w:r w:rsidRPr="0003097A">
        <w:rPr>
          <w:rFonts w:ascii="Times New Roman" w:eastAsia="Calibri" w:hAnsi="Times New Roman" w:cs="Times New Roman"/>
          <w:b/>
          <w:sz w:val="20"/>
          <w:szCs w:val="20"/>
        </w:rPr>
        <w:t>Заказчиком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не указывается период, за который производится оплата, то </w:t>
      </w:r>
      <w:r w:rsidRPr="0003097A">
        <w:rPr>
          <w:rFonts w:ascii="Times New Roman" w:eastAsia="Calibri" w:hAnsi="Times New Roman" w:cs="Times New Roman"/>
          <w:b/>
          <w:sz w:val="20"/>
          <w:szCs w:val="20"/>
        </w:rPr>
        <w:t>Исполнитель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зачисляет эту сумму в счет ранее возникшей задолженности </w:t>
      </w:r>
      <w:r w:rsidRPr="0003097A">
        <w:rPr>
          <w:rFonts w:ascii="Times New Roman" w:eastAsia="Calibri" w:hAnsi="Times New Roman" w:cs="Times New Roman"/>
          <w:b/>
          <w:sz w:val="20"/>
          <w:szCs w:val="20"/>
        </w:rPr>
        <w:t>Заказчика</w:t>
      </w:r>
      <w:r w:rsidRPr="0003097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E68EB" w:rsidRPr="0003097A" w:rsidRDefault="009E68EB" w:rsidP="009E6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>6.1</w:t>
      </w:r>
      <w:r w:rsidR="004C08E1" w:rsidRPr="0003097A">
        <w:rPr>
          <w:rFonts w:ascii="Times New Roman" w:eastAsia="Calibri" w:hAnsi="Times New Roman" w:cs="Times New Roman"/>
          <w:sz w:val="20"/>
          <w:szCs w:val="20"/>
        </w:rPr>
        <w:t>2</w:t>
      </w:r>
      <w:r w:rsidRPr="0003097A">
        <w:rPr>
          <w:rFonts w:ascii="Times New Roman" w:eastAsia="Calibri" w:hAnsi="Times New Roman" w:cs="Times New Roman"/>
          <w:sz w:val="20"/>
          <w:szCs w:val="20"/>
        </w:rPr>
        <w:t>.</w:t>
      </w:r>
      <w:r w:rsidRPr="0003097A">
        <w:rPr>
          <w:rFonts w:ascii="Times New Roman" w:eastAsia="Calibri" w:hAnsi="Times New Roman" w:cs="Times New Roman"/>
          <w:sz w:val="20"/>
          <w:szCs w:val="20"/>
        </w:rPr>
        <w:tab/>
        <w:t xml:space="preserve">Датой оплаты считается дата поступления денежных средств на расчётный счёт </w:t>
      </w:r>
      <w:r w:rsidRPr="0003097A">
        <w:rPr>
          <w:rFonts w:ascii="Times New Roman" w:eastAsia="Calibri" w:hAnsi="Times New Roman" w:cs="Times New Roman"/>
          <w:b/>
          <w:sz w:val="20"/>
          <w:szCs w:val="20"/>
        </w:rPr>
        <w:t>Исполнителя</w:t>
      </w:r>
      <w:r w:rsidRPr="0003097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E68EB" w:rsidRPr="0003097A" w:rsidRDefault="009E68EB" w:rsidP="009E6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>6.1</w:t>
      </w:r>
      <w:r w:rsidR="004C08E1" w:rsidRPr="0003097A">
        <w:rPr>
          <w:rFonts w:ascii="Times New Roman" w:eastAsia="Calibri" w:hAnsi="Times New Roman" w:cs="Times New Roman"/>
          <w:sz w:val="20"/>
          <w:szCs w:val="20"/>
        </w:rPr>
        <w:t>3</w:t>
      </w:r>
      <w:r w:rsidRPr="0003097A">
        <w:rPr>
          <w:rFonts w:ascii="Times New Roman" w:eastAsia="Calibri" w:hAnsi="Times New Roman" w:cs="Times New Roman"/>
          <w:sz w:val="20"/>
          <w:szCs w:val="20"/>
        </w:rPr>
        <w:t>.</w:t>
      </w:r>
      <w:r w:rsidRPr="0003097A">
        <w:rPr>
          <w:rFonts w:ascii="Times New Roman" w:eastAsia="Calibri" w:hAnsi="Times New Roman" w:cs="Times New Roman"/>
          <w:sz w:val="20"/>
          <w:szCs w:val="20"/>
        </w:rPr>
        <w:tab/>
        <w:t xml:space="preserve">В случае не подписания </w:t>
      </w:r>
      <w:r w:rsidRPr="0003097A">
        <w:rPr>
          <w:rFonts w:ascii="Times New Roman" w:eastAsia="Calibri" w:hAnsi="Times New Roman" w:cs="Times New Roman"/>
          <w:b/>
          <w:sz w:val="20"/>
          <w:szCs w:val="20"/>
        </w:rPr>
        <w:t>Заказчиком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Акта сдачи-приемки работ (услуг) в течение 3 дней с момента получения, услуги считаются переданными в полном объеме.</w:t>
      </w:r>
    </w:p>
    <w:p w:rsidR="00E3443E" w:rsidRPr="0003097A" w:rsidRDefault="004C08E1" w:rsidP="00026AD2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>6.14</w:t>
      </w:r>
      <w:r w:rsidR="009E68EB" w:rsidRPr="0003097A">
        <w:rPr>
          <w:rFonts w:ascii="Times New Roman" w:eastAsia="Calibri" w:hAnsi="Times New Roman" w:cs="Times New Roman"/>
          <w:sz w:val="20"/>
          <w:szCs w:val="20"/>
        </w:rPr>
        <w:t>.</w:t>
      </w:r>
      <w:r w:rsidR="009E68EB" w:rsidRPr="0003097A">
        <w:rPr>
          <w:rFonts w:ascii="Times New Roman" w:eastAsia="Calibri" w:hAnsi="Times New Roman" w:cs="Times New Roman"/>
          <w:sz w:val="20"/>
          <w:szCs w:val="20"/>
        </w:rPr>
        <w:tab/>
        <w:t xml:space="preserve">Сверка расчетов по настоящему Договору проводится между </w:t>
      </w:r>
      <w:r w:rsidR="009E68EB" w:rsidRPr="0003097A">
        <w:rPr>
          <w:rFonts w:ascii="Times New Roman" w:eastAsia="Calibri" w:hAnsi="Times New Roman" w:cs="Times New Roman"/>
          <w:b/>
          <w:sz w:val="20"/>
          <w:szCs w:val="20"/>
        </w:rPr>
        <w:t>Исполнителем</w:t>
      </w:r>
      <w:r w:rsidR="009E68EB" w:rsidRPr="0003097A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="009E68EB" w:rsidRPr="0003097A">
        <w:rPr>
          <w:rFonts w:ascii="Times New Roman" w:eastAsia="Calibri" w:hAnsi="Times New Roman" w:cs="Times New Roman"/>
          <w:b/>
          <w:sz w:val="20"/>
          <w:szCs w:val="20"/>
        </w:rPr>
        <w:t>Заказчиком</w:t>
      </w:r>
      <w:r w:rsidR="009E68EB" w:rsidRPr="0003097A">
        <w:rPr>
          <w:rFonts w:ascii="Times New Roman" w:eastAsia="Calibri" w:hAnsi="Times New Roman" w:cs="Times New Roman"/>
          <w:sz w:val="20"/>
          <w:szCs w:val="20"/>
        </w:rPr>
        <w:t xml:space="preserve"> не реже 1 раза в квартал,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Договору, составляет и направляет в адрес другой Стороны акт о сверке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акт о сверке расчетов подписывается в течение 3 рабочих дней со дня его получения. В случае неполучения ответа в течение 10 рабочих дней после направления другой Стороне акта о сверке расчетов этот акт считается признанным (согласованным) обеими Сторонами. </w:t>
      </w:r>
      <w:r w:rsidR="00F87FF5" w:rsidRPr="0003097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D6F10" w:rsidRPr="0003097A" w:rsidRDefault="006D6F10" w:rsidP="00556B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6F10" w:rsidRPr="0003097A" w:rsidRDefault="006D6F10" w:rsidP="00556B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Ответственность сторон</w:t>
      </w:r>
    </w:p>
    <w:p w:rsidR="006D6F10" w:rsidRPr="0003097A" w:rsidRDefault="006D6F10" w:rsidP="00556B90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="00026AD2" w:rsidRDefault="00026AD2" w:rsidP="00026AD2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за неисполнение и (или) ненадлежащее исполнение обязательств по оплате холодной воды и (или) водоотведения (и/или промежуточной оплате), в сроки установленные пунктом 6.5. договора, обязан уплатить </w:t>
      </w:r>
      <w:r>
        <w:rPr>
          <w:rFonts w:ascii="Times New Roman" w:hAnsi="Times New Roman" w:cs="Times New Roman"/>
          <w:b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неустойку в размере 1/130 (одной сто тридцатой)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2D05E6" w:rsidRPr="005E47C8" w:rsidRDefault="002D05E6" w:rsidP="009C097F">
      <w:pPr>
        <w:pStyle w:val="ac"/>
        <w:widowControl w:val="0"/>
        <w:numPr>
          <w:ilvl w:val="1"/>
          <w:numId w:val="7"/>
        </w:numPr>
        <w:tabs>
          <w:tab w:val="left" w:pos="1276"/>
          <w:tab w:val="left" w:pos="779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hAnsi="Times New Roman" w:cs="Times New Roman"/>
          <w:color w:val="000000"/>
          <w:sz w:val="20"/>
          <w:szCs w:val="20"/>
        </w:rPr>
        <w:t xml:space="preserve">За несвоевременное уведомление или не уведомление о досрочном/просроченном исполнении обязательств по оплате по настоящему Договору, а также за несоблюдение сроков оплаты, указанных </w:t>
      </w:r>
      <w:proofErr w:type="gramStart"/>
      <w:r w:rsidRPr="0003097A">
        <w:rPr>
          <w:rFonts w:ascii="Times New Roman" w:hAnsi="Times New Roman" w:cs="Times New Roman"/>
          <w:color w:val="000000"/>
          <w:sz w:val="20"/>
          <w:szCs w:val="20"/>
        </w:rPr>
        <w:t>в уведомлении</w:t>
      </w:r>
      <w:proofErr w:type="gramEnd"/>
      <w:r w:rsidRPr="0003097A">
        <w:rPr>
          <w:rFonts w:ascii="Times New Roman" w:hAnsi="Times New Roman" w:cs="Times New Roman"/>
          <w:color w:val="000000"/>
          <w:sz w:val="20"/>
          <w:szCs w:val="20"/>
        </w:rPr>
        <w:t xml:space="preserve"> направленном </w:t>
      </w:r>
      <w:r w:rsidR="00FA4B3F" w:rsidRPr="0003097A">
        <w:rPr>
          <w:rFonts w:ascii="Times New Roman" w:hAnsi="Times New Roman" w:cs="Times New Roman"/>
          <w:b/>
          <w:color w:val="000000"/>
          <w:sz w:val="20"/>
          <w:szCs w:val="20"/>
        </w:rPr>
        <w:t>Заказчиком</w:t>
      </w:r>
      <w:r w:rsidRPr="0003097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3097A">
        <w:rPr>
          <w:rFonts w:ascii="Times New Roman" w:hAnsi="Times New Roman" w:cs="Times New Roman"/>
          <w:color w:val="000000"/>
          <w:sz w:val="20"/>
          <w:szCs w:val="20"/>
        </w:rPr>
        <w:t>согласно п. 6.</w:t>
      </w:r>
      <w:r w:rsidR="00ED63A1" w:rsidRPr="0003097A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03097A">
        <w:rPr>
          <w:rFonts w:ascii="Times New Roman" w:hAnsi="Times New Roman" w:cs="Times New Roman"/>
          <w:color w:val="000000"/>
          <w:sz w:val="20"/>
          <w:szCs w:val="20"/>
        </w:rPr>
        <w:t xml:space="preserve">. настоящего Договора, </w:t>
      </w:r>
      <w:r w:rsidR="00FA4B3F" w:rsidRPr="0003097A">
        <w:rPr>
          <w:rFonts w:ascii="Times New Roman" w:hAnsi="Times New Roman" w:cs="Times New Roman"/>
          <w:b/>
          <w:color w:val="000000"/>
          <w:sz w:val="20"/>
          <w:szCs w:val="20"/>
        </w:rPr>
        <w:t>Заказчик</w:t>
      </w:r>
      <w:r w:rsidRPr="0003097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3097A">
        <w:rPr>
          <w:rFonts w:ascii="Times New Roman" w:hAnsi="Times New Roman" w:cs="Times New Roman"/>
          <w:color w:val="000000"/>
          <w:sz w:val="20"/>
          <w:szCs w:val="20"/>
        </w:rPr>
        <w:t>несет ответственность в виде штрафа в размере 20 000,00 (двадцать тысяч) руб. за каждый случай нарушения, либо непредоставления уведомления. При этом под несоблюдением сроков в настоящем пункте понимается оплата задолженности как ранее, так и позднее установленного срока.</w:t>
      </w:r>
    </w:p>
    <w:p w:rsidR="005E47C8" w:rsidRPr="00E775DB" w:rsidRDefault="005E47C8" w:rsidP="005E47C8">
      <w:pPr>
        <w:pStyle w:val="ac"/>
        <w:widowControl w:val="0"/>
        <w:tabs>
          <w:tab w:val="left" w:pos="1276"/>
          <w:tab w:val="left" w:pos="7797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5D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775DB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E775DB">
        <w:rPr>
          <w:rFonts w:ascii="Times New Roman" w:hAnsi="Times New Roman" w:cs="Times New Roman"/>
          <w:b/>
          <w:sz w:val="20"/>
          <w:szCs w:val="20"/>
        </w:rPr>
        <w:t xml:space="preserve"> случае заключения договора на сумму ниже 1 000 000,00 рублей пункт 7.3. не включается в договор)</w:t>
      </w:r>
      <w:r w:rsidRPr="00E775DB">
        <w:rPr>
          <w:rFonts w:ascii="Times New Roman" w:hAnsi="Times New Roman" w:cs="Times New Roman"/>
          <w:sz w:val="20"/>
          <w:szCs w:val="20"/>
        </w:rPr>
        <w:t>.</w:t>
      </w:r>
    </w:p>
    <w:p w:rsidR="007A61BD" w:rsidRPr="0003097A" w:rsidRDefault="00DD67FE" w:rsidP="00556B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>7.</w:t>
      </w:r>
      <w:r w:rsidR="002543D0" w:rsidRPr="0003097A">
        <w:rPr>
          <w:rFonts w:ascii="Times New Roman" w:eastAsia="Calibri" w:hAnsi="Times New Roman" w:cs="Times New Roman"/>
          <w:sz w:val="20"/>
          <w:szCs w:val="20"/>
        </w:rPr>
        <w:t>4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. В случае выявления ООО «Газпром добыча Надым» несанкционированного слива неканализованных сточных вод в местах, отличных от определенных условиями настоящего договора, </w:t>
      </w:r>
      <w:r w:rsidR="0069353D" w:rsidRPr="0003097A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уплачивает штраф </w:t>
      </w:r>
      <w:r w:rsidR="0069353D" w:rsidRPr="0003097A">
        <w:rPr>
          <w:rFonts w:ascii="Times New Roman" w:eastAsia="Calibri" w:hAnsi="Times New Roman" w:cs="Times New Roman"/>
          <w:b/>
          <w:sz w:val="20"/>
          <w:szCs w:val="20"/>
        </w:rPr>
        <w:t>Исполнителю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в размере</w:t>
      </w:r>
      <w:r w:rsidR="007A61BD" w:rsidRPr="0003097A">
        <w:rPr>
          <w:rFonts w:ascii="Times New Roman" w:eastAsia="Calibri" w:hAnsi="Times New Roman" w:cs="Times New Roman"/>
          <w:sz w:val="20"/>
          <w:szCs w:val="20"/>
        </w:rPr>
        <w:t xml:space="preserve"> 80 000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рублей</w:t>
      </w:r>
      <w:r w:rsidR="00DC4B1C" w:rsidRPr="0003097A">
        <w:rPr>
          <w:rFonts w:ascii="Times New Roman" w:eastAsia="Calibri" w:hAnsi="Times New Roman" w:cs="Times New Roman"/>
          <w:sz w:val="20"/>
          <w:szCs w:val="20"/>
        </w:rPr>
        <w:t xml:space="preserve"> (максимальный размер штрафа для юридических лиц предусмотренный ст. 8.6. Административного Кодекса РФ).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D67FE" w:rsidRPr="0003097A" w:rsidRDefault="00DD67FE" w:rsidP="00556B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>7.</w:t>
      </w:r>
      <w:r w:rsidR="002543D0" w:rsidRPr="0003097A">
        <w:rPr>
          <w:rFonts w:ascii="Times New Roman" w:eastAsia="Calibri" w:hAnsi="Times New Roman" w:cs="Times New Roman"/>
          <w:sz w:val="20"/>
          <w:szCs w:val="20"/>
        </w:rPr>
        <w:t>5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.  </w:t>
      </w:r>
      <w:r w:rsidR="0069353D" w:rsidRPr="0003097A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самостоятельно несет ответственность за допущенные им при производстве работ (оказании услуг) нарушения природоохранного, земельного, водного, лесного законодательства, законодательства об охране атмосферного воздуха, об отходах производства и потребления, а также по возмещению вреда (ущерба), нанесенного по вине </w:t>
      </w:r>
      <w:r w:rsidR="0069353D" w:rsidRPr="0003097A">
        <w:rPr>
          <w:rFonts w:ascii="Times New Roman" w:eastAsia="Calibri" w:hAnsi="Times New Roman" w:cs="Times New Roman"/>
          <w:b/>
          <w:sz w:val="20"/>
          <w:szCs w:val="20"/>
        </w:rPr>
        <w:t>Заказчика</w:t>
      </w: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окружающей среде или ее компонентам.</w:t>
      </w:r>
    </w:p>
    <w:p w:rsidR="00DD67FE" w:rsidRPr="0003097A" w:rsidRDefault="003F4971" w:rsidP="00556B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DD67FE" w:rsidRPr="0003097A">
        <w:rPr>
          <w:rFonts w:ascii="Times New Roman" w:eastAsia="Calibri" w:hAnsi="Times New Roman" w:cs="Times New Roman"/>
          <w:sz w:val="20"/>
          <w:szCs w:val="20"/>
        </w:rPr>
        <w:t xml:space="preserve">Затраты </w:t>
      </w:r>
      <w:r w:rsidR="0069353D" w:rsidRPr="0003097A">
        <w:rPr>
          <w:rFonts w:ascii="Times New Roman" w:eastAsia="Calibri" w:hAnsi="Times New Roman" w:cs="Times New Roman"/>
          <w:b/>
          <w:sz w:val="20"/>
          <w:szCs w:val="20"/>
        </w:rPr>
        <w:t>Заказчика</w:t>
      </w:r>
      <w:r w:rsidR="00DD67FE" w:rsidRPr="0003097A">
        <w:rPr>
          <w:rFonts w:ascii="Times New Roman" w:eastAsia="Calibri" w:hAnsi="Times New Roman" w:cs="Times New Roman"/>
          <w:sz w:val="20"/>
          <w:szCs w:val="20"/>
        </w:rPr>
        <w:t xml:space="preserve"> по выплатам соответствующих штрафов, претензий, исков не подлежат возмещению </w:t>
      </w:r>
      <w:r w:rsidR="0069353D" w:rsidRPr="0003097A">
        <w:rPr>
          <w:rFonts w:ascii="Times New Roman" w:eastAsia="Calibri" w:hAnsi="Times New Roman" w:cs="Times New Roman"/>
          <w:b/>
          <w:sz w:val="20"/>
          <w:szCs w:val="20"/>
        </w:rPr>
        <w:t>Исполнителем</w:t>
      </w:r>
      <w:r w:rsidR="00DD67FE" w:rsidRPr="0003097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D6F10" w:rsidRPr="0003097A" w:rsidRDefault="003F4971" w:rsidP="00556B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97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69353D" w:rsidRPr="0003097A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="00DD67FE" w:rsidRPr="0003097A">
        <w:rPr>
          <w:rFonts w:ascii="Times New Roman" w:eastAsia="Calibri" w:hAnsi="Times New Roman" w:cs="Times New Roman"/>
          <w:sz w:val="20"/>
          <w:szCs w:val="20"/>
        </w:rPr>
        <w:t xml:space="preserve"> обязан возместить </w:t>
      </w:r>
      <w:r w:rsidR="0069353D" w:rsidRPr="0003097A">
        <w:rPr>
          <w:rFonts w:ascii="Times New Roman" w:eastAsia="Calibri" w:hAnsi="Times New Roman" w:cs="Times New Roman"/>
          <w:b/>
          <w:sz w:val="20"/>
          <w:szCs w:val="20"/>
        </w:rPr>
        <w:t>Исполнителю</w:t>
      </w:r>
      <w:r w:rsidR="00DD67FE" w:rsidRPr="0003097A">
        <w:rPr>
          <w:rFonts w:ascii="Times New Roman" w:eastAsia="Calibri" w:hAnsi="Times New Roman" w:cs="Times New Roman"/>
          <w:sz w:val="20"/>
          <w:szCs w:val="20"/>
        </w:rPr>
        <w:t xml:space="preserve"> ущерб, причиненный неправомерными действиями </w:t>
      </w:r>
      <w:r w:rsidR="0069353D" w:rsidRPr="0003097A">
        <w:rPr>
          <w:rFonts w:ascii="Times New Roman" w:eastAsia="Calibri" w:hAnsi="Times New Roman" w:cs="Times New Roman"/>
          <w:b/>
          <w:sz w:val="20"/>
          <w:szCs w:val="20"/>
        </w:rPr>
        <w:t>Заказчика</w:t>
      </w:r>
      <w:r w:rsidR="00DD67FE" w:rsidRPr="0003097A"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proofErr w:type="spellStart"/>
      <w:r w:rsidR="00DD67FE" w:rsidRPr="0003097A">
        <w:rPr>
          <w:rFonts w:ascii="Times New Roman" w:eastAsia="Calibri" w:hAnsi="Times New Roman" w:cs="Times New Roman"/>
          <w:sz w:val="20"/>
          <w:szCs w:val="20"/>
        </w:rPr>
        <w:t>т.ч</w:t>
      </w:r>
      <w:proofErr w:type="spellEnd"/>
      <w:r w:rsidR="00DD67FE" w:rsidRPr="0003097A">
        <w:rPr>
          <w:rFonts w:ascii="Times New Roman" w:eastAsia="Calibri" w:hAnsi="Times New Roman" w:cs="Times New Roman"/>
          <w:sz w:val="20"/>
          <w:szCs w:val="20"/>
        </w:rPr>
        <w:t>. в результате нарушения действующего законодательства.</w:t>
      </w:r>
    </w:p>
    <w:p w:rsidR="0035564C" w:rsidRPr="0003097A" w:rsidRDefault="0035564C" w:rsidP="00556B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67FE" w:rsidRPr="0003097A" w:rsidRDefault="00DD67FE" w:rsidP="00556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8. Обстоятельства непреодолимой силы</w:t>
      </w:r>
    </w:p>
    <w:p w:rsidR="00DD67FE" w:rsidRPr="0003097A" w:rsidRDefault="00DD67FE" w:rsidP="00556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8.1.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03097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</w:t>
      </w:r>
      <w:proofErr w:type="gramEnd"/>
      <w:r w:rsidRPr="0003097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если эти обстоятельства повлияли на исполнение настоящего Договора.</w:t>
      </w:r>
    </w:p>
    <w:p w:rsidR="00DD67FE" w:rsidRPr="0003097A" w:rsidRDefault="00DD67FE" w:rsidP="00556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DD67FE" w:rsidRPr="0003097A" w:rsidRDefault="00DD67FE" w:rsidP="00556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8.2. Сторона, подвергшаяся действию непреодолимой силы, обязана без промедления, не позднее 24 часов, известить другую Сторону любым доступным способом о наступлении указанных обстоятельств или предпринять все действия для уведомления другой Стороны.</w:t>
      </w:r>
    </w:p>
    <w:p w:rsidR="00DD67FE" w:rsidRPr="0003097A" w:rsidRDefault="00DD67FE" w:rsidP="00556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Извещение должно содержать данные о наступлении и характере указанных обстоятельств.</w:t>
      </w:r>
    </w:p>
    <w:p w:rsidR="00DD67FE" w:rsidRPr="0003097A" w:rsidRDefault="00DD67FE" w:rsidP="00556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DD67FE" w:rsidRPr="0003097A" w:rsidRDefault="00DD67FE" w:rsidP="00556B9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9. Порядок разрешения споров</w:t>
      </w:r>
    </w:p>
    <w:p w:rsidR="0073746D" w:rsidRPr="0003097A" w:rsidRDefault="0073746D" w:rsidP="0073746D">
      <w:pPr>
        <w:pStyle w:val="a3"/>
        <w:shd w:val="clear" w:color="auto" w:fill="FFFFFF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097A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03097A">
        <w:rPr>
          <w:rFonts w:ascii="Times New Roman" w:hAnsi="Times New Roman" w:cs="Times New Roman"/>
          <w:sz w:val="20"/>
          <w:szCs w:val="20"/>
        </w:rPr>
        <w:t xml:space="preserve">Все споры, разногласия и требования, возникающие из настоящего Договора или в связи с ним, в том числе связанные с его заключением, вступлением в силу, изменением, исполнением, нарушением, прекращением и действительностью подлежат разрешению посредством арбитража (третейского разбирательства), администрируемого Арбитражным центром при Автономной некоммерческой организацией «Национальный институт развития арбитража в топливно-энергетическом комплексе» (далее — Арбитражный центр при АНО НИРА ТЭК) в соответствии с регламентом и правилами арбитража, действующими на момент подачи искового заявления, размещенными на сайте Арбитражного центра </w:t>
      </w:r>
      <w:hyperlink r:id="rId11" w:history="1">
        <w:r w:rsidRPr="0003097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03097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3097A">
          <w:rPr>
            <w:rStyle w:val="a4"/>
            <w:rFonts w:ascii="Times New Roman" w:hAnsi="Times New Roman" w:cs="Times New Roman"/>
            <w:sz w:val="20"/>
            <w:szCs w:val="20"/>
          </w:rPr>
          <w:t>arbitrati</w:t>
        </w:r>
        <w:proofErr w:type="spellEnd"/>
        <w:r w:rsidRPr="0003097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on</w:t>
        </w:r>
        <w:r w:rsidRPr="0003097A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03097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niratec</w:t>
        </w:r>
        <w:proofErr w:type="spellEnd"/>
        <w:r w:rsidRPr="0003097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3097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03097A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«Интернет».</w:t>
      </w:r>
    </w:p>
    <w:p w:rsidR="0073746D" w:rsidRPr="0003097A" w:rsidRDefault="0073746D" w:rsidP="0073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097A">
        <w:rPr>
          <w:rFonts w:ascii="Times New Roman" w:hAnsi="Times New Roman" w:cs="Times New Roman"/>
          <w:sz w:val="20"/>
          <w:szCs w:val="20"/>
        </w:rPr>
        <w:t xml:space="preserve">До обращения в Арбитражный центр при АНО НИРА ТЭК обязателен досудебный (претензионный) порядок урегулирования споров. Сторона, получившая претензию, должна рассмотреть её </w:t>
      </w:r>
      <w:r w:rsidRPr="0003097A">
        <w:rPr>
          <w:rFonts w:ascii="Times New Roman" w:hAnsi="Times New Roman" w:cs="Times New Roman"/>
          <w:sz w:val="20"/>
          <w:szCs w:val="20"/>
          <w:u w:val="single"/>
        </w:rPr>
        <w:t>в течение 7 рабочих дней.</w:t>
      </w:r>
    </w:p>
    <w:p w:rsidR="0073746D" w:rsidRPr="0003097A" w:rsidRDefault="0073746D" w:rsidP="0073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097A">
        <w:rPr>
          <w:rFonts w:ascii="Times New Roman" w:hAnsi="Times New Roman" w:cs="Times New Roman"/>
          <w:sz w:val="20"/>
          <w:szCs w:val="20"/>
        </w:rPr>
        <w:t>Документы и материалы при администрировании арбитража Арбитражным центром при АНО НИРА ТЭК могут направляться по следующим адресам электронной почты:</w:t>
      </w:r>
    </w:p>
    <w:p w:rsidR="0073746D" w:rsidRPr="0003097A" w:rsidRDefault="0073746D" w:rsidP="0073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097A">
        <w:rPr>
          <w:rFonts w:ascii="Times New Roman" w:hAnsi="Times New Roman" w:cs="Times New Roman"/>
          <w:sz w:val="20"/>
          <w:szCs w:val="20"/>
        </w:rPr>
        <w:t xml:space="preserve">ООО «Газпром добыча Надым»: </w:t>
      </w:r>
      <w:hyperlink r:id="rId12" w:history="1">
        <w:r w:rsidRPr="0003097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manager</w:t>
        </w:r>
        <w:r w:rsidRPr="0003097A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03097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nadym</w:t>
        </w:r>
        <w:proofErr w:type="spellEnd"/>
        <w:r w:rsidRPr="0003097A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03097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dobycha</w:t>
        </w:r>
        <w:proofErr w:type="spellEnd"/>
        <w:r w:rsidRPr="0003097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3097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gazprom</w:t>
        </w:r>
        <w:proofErr w:type="spellEnd"/>
        <w:r w:rsidRPr="0003097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3097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03097A">
        <w:rPr>
          <w:rFonts w:ascii="Times New Roman" w:hAnsi="Times New Roman" w:cs="Times New Roman"/>
          <w:sz w:val="20"/>
          <w:szCs w:val="20"/>
        </w:rPr>
        <w:t>,</w:t>
      </w:r>
    </w:p>
    <w:p w:rsidR="0073746D" w:rsidRPr="0003097A" w:rsidRDefault="00F005CA" w:rsidP="0073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5E47C8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6E3A00" w:rsidRPr="0003097A">
        <w:rPr>
          <w:rFonts w:ascii="Times New Roman" w:hAnsi="Times New Roman" w:cs="Times New Roman"/>
          <w:sz w:val="20"/>
          <w:szCs w:val="20"/>
        </w:rPr>
        <w:t>.</w:t>
      </w:r>
    </w:p>
    <w:p w:rsidR="0073746D" w:rsidRPr="0003097A" w:rsidRDefault="0073746D" w:rsidP="0073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097A">
        <w:rPr>
          <w:rFonts w:ascii="Times New Roman" w:hAnsi="Times New Roman" w:cs="Times New Roman"/>
          <w:sz w:val="20"/>
          <w:szCs w:val="20"/>
        </w:rPr>
        <w:t>Арбитры для разрешения спора могут выбираться (назначаться) только из рекомендованного списка арбитров Арбитражного центра при АНО НИРА ТЭК.</w:t>
      </w:r>
    </w:p>
    <w:p w:rsidR="0073746D" w:rsidRPr="0003097A" w:rsidRDefault="0073746D" w:rsidP="0073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097A">
        <w:rPr>
          <w:rFonts w:ascii="Times New Roman" w:hAnsi="Times New Roman" w:cs="Times New Roman"/>
          <w:sz w:val="20"/>
          <w:szCs w:val="20"/>
        </w:rPr>
        <w:t>В случае рассмотрения заявления об отводе или прекращении полномочий арбитра Президиумом Арбитражного центра при АНО НИРА ТЭК и отказа в его удовлетворении рассмотрение данного вопроса государственным судом исключается.</w:t>
      </w:r>
    </w:p>
    <w:p w:rsidR="0073746D" w:rsidRPr="0003097A" w:rsidRDefault="0073746D" w:rsidP="0073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097A">
        <w:rPr>
          <w:rFonts w:ascii="Times New Roman" w:hAnsi="Times New Roman" w:cs="Times New Roman"/>
          <w:sz w:val="20"/>
          <w:szCs w:val="20"/>
        </w:rPr>
        <w:t>Вынесенное третейским судом постановление о наличии у него компетенции в качестве вопроса предварительного характера не подлежит обжалованию в государственном суде.</w:t>
      </w:r>
    </w:p>
    <w:p w:rsidR="0073746D" w:rsidRPr="0003097A" w:rsidRDefault="0073746D" w:rsidP="0073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097A">
        <w:rPr>
          <w:rFonts w:ascii="Times New Roman" w:hAnsi="Times New Roman" w:cs="Times New Roman"/>
          <w:sz w:val="20"/>
          <w:szCs w:val="20"/>
        </w:rPr>
        <w:t>Арбитражное решение является окончательным.</w:t>
      </w:r>
    </w:p>
    <w:p w:rsidR="0073746D" w:rsidRPr="0003097A" w:rsidRDefault="0073746D" w:rsidP="0073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097A">
        <w:rPr>
          <w:rFonts w:ascii="Times New Roman" w:hAnsi="Times New Roman" w:cs="Times New Roman"/>
          <w:sz w:val="20"/>
          <w:szCs w:val="20"/>
        </w:rPr>
        <w:t xml:space="preserve">Заявление о выдаче </w:t>
      </w:r>
      <w:r w:rsidR="0069353D" w:rsidRPr="0003097A">
        <w:rPr>
          <w:rFonts w:ascii="Times New Roman" w:hAnsi="Times New Roman" w:cs="Times New Roman"/>
          <w:sz w:val="20"/>
          <w:szCs w:val="20"/>
        </w:rPr>
        <w:t>исполнитель</w:t>
      </w:r>
      <w:r w:rsidRPr="0003097A">
        <w:rPr>
          <w:rFonts w:ascii="Times New Roman" w:hAnsi="Times New Roman" w:cs="Times New Roman"/>
          <w:sz w:val="20"/>
          <w:szCs w:val="20"/>
        </w:rPr>
        <w:t xml:space="preserve">ного листа на принудительное исполнение решения третейского суда по выбору стороны арбитража, в пользу которой принято решение третейского суда, может быть подано в компетентный суд по адресу или месту жительства должника, по месту нахождения имущества должника, если адрес или место жительства </w:t>
      </w:r>
      <w:r w:rsidRPr="0003097A">
        <w:rPr>
          <w:rFonts w:ascii="Times New Roman" w:hAnsi="Times New Roman" w:cs="Times New Roman"/>
          <w:sz w:val="20"/>
          <w:szCs w:val="20"/>
        </w:rPr>
        <w:lastRenderedPageBreak/>
        <w:t>должника неизвестны, а также в компетентный суд, на территории которого принято решение третейского суда, либо в компетентный суд по адресу стороны арбитража, в пользу которой принято решение третейского суда.</w:t>
      </w:r>
    </w:p>
    <w:p w:rsidR="00DD67FE" w:rsidRPr="0003097A" w:rsidRDefault="00DD67FE" w:rsidP="00556B9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815955" w:rsidRPr="0003097A" w:rsidRDefault="00815955" w:rsidP="00556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955" w:rsidRPr="0003097A" w:rsidRDefault="0007558B" w:rsidP="00556B90">
      <w:pPr>
        <w:widowControl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10. </w:t>
      </w:r>
      <w:r w:rsidR="00DD67FE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действия Договора</w:t>
      </w:r>
    </w:p>
    <w:p w:rsidR="00FB6578" w:rsidRPr="0003097A" w:rsidRDefault="0007558B" w:rsidP="00C5497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10.1. </w:t>
      </w:r>
      <w:r w:rsidR="00C54973" w:rsidRPr="000309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Договор вступает в силу с момента подписания его Сторонами, действует</w:t>
      </w:r>
      <w:r w:rsidR="00C54973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055F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5E47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</w:t>
      </w:r>
      <w:proofErr w:type="gramStart"/>
      <w:r w:rsidR="005E47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_»_</w:t>
      </w:r>
      <w:proofErr w:type="gramEnd"/>
      <w:r w:rsidR="005E47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</w:t>
      </w:r>
      <w:r w:rsidR="00D9055F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F005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C54973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C54973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54973" w:rsidRPr="000309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части финансовых обязательств – до полного исполнения их Сторонами. Условия настоящего Договора применяются к отношениям Сторон, возникшим с </w:t>
      </w:r>
      <w:r w:rsidR="005E47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</w:t>
      </w:r>
      <w:proofErr w:type="gramStart"/>
      <w:r w:rsidR="005E47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_»_</w:t>
      </w:r>
      <w:proofErr w:type="gramEnd"/>
      <w:r w:rsidR="005E47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</w:t>
      </w:r>
      <w:r w:rsidR="005E47C8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5E47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5A5E02" w:rsidRPr="000309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</w:t>
      </w:r>
    </w:p>
    <w:p w:rsidR="00DD67FE" w:rsidRPr="0003097A" w:rsidRDefault="0007558B" w:rsidP="00C5497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10.2. </w:t>
      </w:r>
      <w:r w:rsidR="00DD67FE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считается продленным на следующий календарный год (но не более чем на три года подряд) и на тех же условиях, если за один месяц до окончания срока его действия ни одна из Сторон не заявит о его прекращении, изменении или о заключении нового Договора.</w:t>
      </w:r>
    </w:p>
    <w:p w:rsidR="00DD67FE" w:rsidRPr="0003097A" w:rsidRDefault="0007558B" w:rsidP="00556B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10.3. </w:t>
      </w:r>
      <w:r w:rsidR="00DD67FE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подписания настоящего Договора все предыдущие письменные и устные соглашения, относящиеся к данному Договору, теряют силу.</w:t>
      </w:r>
    </w:p>
    <w:p w:rsidR="00DD67FE" w:rsidRPr="0003097A" w:rsidRDefault="0007558B" w:rsidP="00556B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10.4. </w:t>
      </w:r>
      <w:r w:rsidR="00DD67FE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Досрочное расторжение настоящего Договора может иметь место по соглашению Сторон, либо по основаниям, предусмотренным действующим законодательством.</w:t>
      </w:r>
    </w:p>
    <w:p w:rsidR="00DD67FE" w:rsidRPr="0003097A" w:rsidRDefault="0007558B" w:rsidP="00556B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10.5. </w:t>
      </w:r>
      <w:r w:rsidR="00DD67FE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расторжения настоящего Договора по инициативе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="00DD67FE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последний должен уведомить об этом </w:t>
      </w:r>
      <w:r w:rsidR="0069353D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="00DD67FE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менее чем за 30 (тридцать) календарных дней, с обязательным подписанием акта сверки и полным расчётом в течение пяти календарных дней, с даты расторжения настоящего Договора.</w:t>
      </w:r>
    </w:p>
    <w:p w:rsidR="00DD67FE" w:rsidRPr="0003097A" w:rsidRDefault="00DD67FE" w:rsidP="00556B9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67FE" w:rsidRPr="0003097A" w:rsidRDefault="0007558B" w:rsidP="00556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11. </w:t>
      </w:r>
      <w:r w:rsidR="00DD67FE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Другие условия Договора</w:t>
      </w:r>
    </w:p>
    <w:p w:rsidR="00C85D0B" w:rsidRPr="0003097A" w:rsidRDefault="0007558B" w:rsidP="00556B9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11.1. </w:t>
      </w:r>
      <w:r w:rsidR="00DD67FE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Вся переписка, связанная с исполнением настоящего Договора (счета-фактуры, акты сверок расчётов, акты </w:t>
      </w:r>
      <w:r w:rsidR="007912B6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сдачи</w:t>
      </w:r>
      <w:r w:rsidR="00DC4B1C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7912B6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приемки работ (услуг) </w:t>
      </w:r>
      <w:r w:rsidR="00DD67FE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т.д.), производится (направляется) </w:t>
      </w:r>
      <w:r w:rsidR="007912B6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</w:t>
      </w:r>
      <w:r w:rsidR="00C85D0B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ие такого уведомления адресатом</w:t>
      </w:r>
      <w:r w:rsidR="004661CF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</w:t>
      </w:r>
      <w:r w:rsidR="009B5510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последующим </w:t>
      </w:r>
      <w:r w:rsidR="004661CF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обязательным </w:t>
      </w:r>
      <w:r w:rsidR="009B5510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предоставлением </w:t>
      </w:r>
      <w:r w:rsidR="004661CF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оригиналов поточным отправлением</w:t>
      </w:r>
      <w:r w:rsidR="00C85D0B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D67FE" w:rsidRPr="0003097A" w:rsidRDefault="0007558B" w:rsidP="00556B9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11.2. </w:t>
      </w:r>
      <w:r w:rsidR="00DD67FE" w:rsidRPr="0003097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кроме п.6.</w:t>
      </w:r>
      <w:r w:rsidR="009B1659" w:rsidRPr="0003097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4</w:t>
      </w:r>
      <w:r w:rsidR="00DD67FE" w:rsidRPr="0003097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 настоящего Договора.</w:t>
      </w:r>
    </w:p>
    <w:p w:rsidR="00DD67FE" w:rsidRPr="0003097A" w:rsidRDefault="0007558B" w:rsidP="00556B9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11.3 </w:t>
      </w:r>
      <w:r w:rsidR="00DD67FE" w:rsidRPr="0003097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Настоящий Договор составлен в двух экземплярах, имеющих одинаковую юридическую силу по одному экземпляру для каждой из Сторон.</w:t>
      </w:r>
    </w:p>
    <w:p w:rsidR="00DD67FE" w:rsidRPr="0003097A" w:rsidRDefault="00DD67FE" w:rsidP="00556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7FE" w:rsidRPr="0003097A" w:rsidRDefault="0007558B" w:rsidP="0044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12. </w:t>
      </w:r>
      <w:r w:rsidR="00DD67FE"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Приложения к договору</w:t>
      </w:r>
    </w:p>
    <w:p w:rsidR="00C54973" w:rsidRPr="0003097A" w:rsidRDefault="00C54973" w:rsidP="00C54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Приложения к настоящему Договору являются неотъемлемой его частью.</w:t>
      </w:r>
    </w:p>
    <w:p w:rsidR="00C54973" w:rsidRPr="0003097A" w:rsidRDefault="00C54973" w:rsidP="00C54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12.1. Приложение № 1 Договорные объёмы и стоимость </w:t>
      </w:r>
      <w:r w:rsidR="002D05E6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поставки холодной воды в автоцистерны и приема сточных вод от ассенизационных машин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00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2D7913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380C71" w:rsidRPr="0003097A" w:rsidRDefault="00CA7B3E" w:rsidP="002D05E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12.2. </w:t>
      </w:r>
      <w:r w:rsidR="00380C71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2D05E6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80C71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об узлах учета и приборах учета холодной воды и сточных вод.</w:t>
      </w:r>
    </w:p>
    <w:p w:rsidR="00C54973" w:rsidRPr="0003097A" w:rsidRDefault="004C4032" w:rsidP="00C549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="00380C71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B70BE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2D05E6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4973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составу и свойствам сточных вод.</w:t>
      </w:r>
    </w:p>
    <w:p w:rsidR="00C54973" w:rsidRPr="0003097A" w:rsidRDefault="00380C71" w:rsidP="00C54973">
      <w:pPr>
        <w:widowControl w:val="0"/>
        <w:tabs>
          <w:tab w:val="left" w:pos="1276"/>
          <w:tab w:val="left" w:pos="255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12.5</w:t>
      </w:r>
      <w:r w:rsidR="006B70BE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Приложение № </w:t>
      </w:r>
      <w:r w:rsidR="00E219D5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54973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Инструкция по проведению визуального контроля качества неочищенной сточной воды.</w:t>
      </w:r>
    </w:p>
    <w:p w:rsidR="00C54973" w:rsidRPr="0003097A" w:rsidRDefault="00380C71" w:rsidP="00C54973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12.6. Приложение № </w:t>
      </w:r>
      <w:r w:rsidR="00E219D5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C54973" w:rsidRPr="00030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Критерии приема хозяйственно-бытовых стоков от неканализованных объектов.</w:t>
      </w:r>
    </w:p>
    <w:p w:rsidR="00C54973" w:rsidRPr="0003097A" w:rsidRDefault="00380C71" w:rsidP="00C54973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097A">
        <w:rPr>
          <w:rFonts w:ascii="Times New Roman" w:hAnsi="Times New Roman" w:cs="Times New Roman"/>
          <w:sz w:val="20"/>
          <w:szCs w:val="20"/>
        </w:rPr>
        <w:t xml:space="preserve">12.7.  Приложение № </w:t>
      </w:r>
      <w:r w:rsidR="00E219D5" w:rsidRPr="0003097A">
        <w:rPr>
          <w:rFonts w:ascii="Times New Roman" w:hAnsi="Times New Roman" w:cs="Times New Roman"/>
          <w:sz w:val="20"/>
          <w:szCs w:val="20"/>
        </w:rPr>
        <w:t>6</w:t>
      </w:r>
      <w:r w:rsidR="00C54973" w:rsidRPr="0003097A">
        <w:rPr>
          <w:rFonts w:ascii="Times New Roman" w:hAnsi="Times New Roman" w:cs="Times New Roman"/>
          <w:sz w:val="20"/>
          <w:szCs w:val="20"/>
        </w:rPr>
        <w:t xml:space="preserve"> Форма Акта</w:t>
      </w:r>
      <w:r w:rsidR="006B70BE" w:rsidRPr="0003097A">
        <w:rPr>
          <w:rFonts w:ascii="Times New Roman" w:hAnsi="Times New Roman" w:cs="Times New Roman"/>
          <w:sz w:val="20"/>
          <w:szCs w:val="20"/>
        </w:rPr>
        <w:t xml:space="preserve"> сдачи – приемки работ (услуг).</w:t>
      </w:r>
    </w:p>
    <w:p w:rsidR="00C54973" w:rsidRPr="0003097A" w:rsidRDefault="00380C71" w:rsidP="00C54973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097A">
        <w:rPr>
          <w:rFonts w:ascii="Times New Roman" w:hAnsi="Times New Roman" w:cs="Times New Roman"/>
          <w:sz w:val="20"/>
          <w:szCs w:val="20"/>
        </w:rPr>
        <w:t>12.8</w:t>
      </w:r>
      <w:r w:rsidR="006B70BE" w:rsidRPr="0003097A">
        <w:rPr>
          <w:rFonts w:ascii="Times New Roman" w:hAnsi="Times New Roman" w:cs="Times New Roman"/>
          <w:sz w:val="20"/>
          <w:szCs w:val="20"/>
        </w:rPr>
        <w:t xml:space="preserve">. </w:t>
      </w:r>
      <w:r w:rsidRPr="0003097A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219D5" w:rsidRPr="0003097A">
        <w:rPr>
          <w:rFonts w:ascii="Times New Roman" w:hAnsi="Times New Roman" w:cs="Times New Roman"/>
          <w:sz w:val="20"/>
          <w:szCs w:val="20"/>
        </w:rPr>
        <w:t>7</w:t>
      </w:r>
      <w:r w:rsidRPr="0003097A">
        <w:rPr>
          <w:rFonts w:ascii="Times New Roman" w:hAnsi="Times New Roman" w:cs="Times New Roman"/>
          <w:sz w:val="20"/>
          <w:szCs w:val="20"/>
        </w:rPr>
        <w:t xml:space="preserve"> </w:t>
      </w:r>
      <w:r w:rsidR="00C54973" w:rsidRPr="0003097A">
        <w:rPr>
          <w:rFonts w:ascii="Times New Roman" w:hAnsi="Times New Roman" w:cs="Times New Roman"/>
          <w:sz w:val="20"/>
          <w:szCs w:val="20"/>
        </w:rPr>
        <w:t xml:space="preserve">Форма Акта </w:t>
      </w:r>
      <w:r w:rsidR="001B7264" w:rsidRPr="0003097A">
        <w:rPr>
          <w:rFonts w:ascii="Times New Roman" w:hAnsi="Times New Roman" w:cs="Times New Roman"/>
          <w:sz w:val="20"/>
          <w:szCs w:val="20"/>
        </w:rPr>
        <w:t>о фактическом потреблении холодной воды и (или) приеме</w:t>
      </w:r>
      <w:r w:rsidR="00C54973" w:rsidRPr="0003097A">
        <w:rPr>
          <w:rFonts w:ascii="Times New Roman" w:hAnsi="Times New Roman" w:cs="Times New Roman"/>
          <w:sz w:val="20"/>
          <w:szCs w:val="20"/>
        </w:rPr>
        <w:t xml:space="preserve"> сточных вод.</w:t>
      </w:r>
    </w:p>
    <w:p w:rsidR="00DD67FE" w:rsidRPr="0003097A" w:rsidRDefault="00DD67FE" w:rsidP="00556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7F59" w:rsidRPr="0003097A" w:rsidRDefault="00106D1D" w:rsidP="00556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0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13. </w:t>
      </w:r>
      <w:r w:rsidRPr="0003097A">
        <w:rPr>
          <w:rFonts w:ascii="Times New Roman" w:hAnsi="Times New Roman" w:cs="Times New Roman"/>
          <w:b/>
          <w:sz w:val="20"/>
          <w:szCs w:val="20"/>
        </w:rPr>
        <w:t>Адреса юридических лиц и банковские реквизиты сторон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"/>
        <w:gridCol w:w="4163"/>
        <w:gridCol w:w="558"/>
        <w:gridCol w:w="4253"/>
        <w:gridCol w:w="65"/>
      </w:tblGrid>
      <w:tr w:rsidR="00106D1D" w:rsidRPr="0003097A" w:rsidTr="009B101B">
        <w:trPr>
          <w:gridAfter w:val="1"/>
          <w:wAfter w:w="65" w:type="dxa"/>
          <w:trHeight w:val="448"/>
        </w:trPr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1D" w:rsidRPr="0003097A" w:rsidRDefault="00106D1D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106D1D" w:rsidRPr="0003097A" w:rsidRDefault="00106D1D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«Исполнитель»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1D" w:rsidRPr="0003097A" w:rsidRDefault="00106D1D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D1D" w:rsidRPr="0003097A" w:rsidRDefault="00106D1D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106D1D" w:rsidRPr="0003097A" w:rsidRDefault="00106D1D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«Заказчик»</w:t>
            </w:r>
          </w:p>
          <w:p w:rsidR="00106D1D" w:rsidRPr="0003097A" w:rsidRDefault="00106D1D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106D1D" w:rsidRPr="0003097A" w:rsidTr="009B101B">
        <w:trPr>
          <w:gridAfter w:val="1"/>
          <w:wAfter w:w="65" w:type="dxa"/>
          <w:trHeight w:val="1044"/>
        </w:trPr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D1D" w:rsidRPr="0003097A" w:rsidRDefault="00106D1D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</w:t>
            </w:r>
          </w:p>
          <w:p w:rsidR="00106D1D" w:rsidRPr="0003097A" w:rsidRDefault="00106D1D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ограниченной ответственностью</w:t>
            </w:r>
          </w:p>
          <w:p w:rsidR="00106D1D" w:rsidRPr="0003097A" w:rsidRDefault="00106D1D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«Газпром добыча Надым»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1D" w:rsidRPr="0003097A" w:rsidRDefault="00106D1D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D1D" w:rsidRPr="0003097A" w:rsidRDefault="00106D1D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6D1D" w:rsidRPr="0003097A" w:rsidRDefault="00106D1D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6D1D" w:rsidRPr="0003097A" w:rsidTr="009B101B">
        <w:trPr>
          <w:gridAfter w:val="1"/>
          <w:wAfter w:w="65" w:type="dxa"/>
          <w:trHeight w:val="1035"/>
        </w:trPr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D1D" w:rsidRPr="0003097A" w:rsidRDefault="00106D1D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Адрес юридического лица:</w:t>
            </w:r>
          </w:p>
          <w:p w:rsidR="00106D1D" w:rsidRDefault="005E47C8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_____________________________</w:t>
            </w:r>
          </w:p>
          <w:p w:rsidR="005E47C8" w:rsidRDefault="005E47C8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5E47C8" w:rsidRPr="0003097A" w:rsidRDefault="005E47C8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1D" w:rsidRPr="0003097A" w:rsidRDefault="00106D1D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D1D" w:rsidRPr="0003097A" w:rsidRDefault="00106D1D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юридического лица: </w:t>
            </w:r>
          </w:p>
          <w:p w:rsidR="005E47C8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5E47C8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106D1D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</w:tr>
      <w:tr w:rsidR="005E47C8" w:rsidRPr="0003097A" w:rsidTr="009B101B">
        <w:trPr>
          <w:gridAfter w:val="1"/>
          <w:wAfter w:w="65" w:type="dxa"/>
          <w:trHeight w:val="271"/>
        </w:trPr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5E47C8" w:rsidRPr="0003097A" w:rsidTr="009B101B">
        <w:trPr>
          <w:gridAfter w:val="1"/>
          <w:wAfter w:w="65" w:type="dxa"/>
          <w:trHeight w:val="271"/>
        </w:trPr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________________________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________________________</w:t>
            </w:r>
          </w:p>
        </w:tc>
      </w:tr>
      <w:tr w:rsidR="005E47C8" w:rsidRPr="0003097A" w:rsidTr="009B101B">
        <w:trPr>
          <w:gridAfter w:val="1"/>
          <w:wAfter w:w="65" w:type="dxa"/>
          <w:trHeight w:val="271"/>
        </w:trPr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5E47C8" w:rsidRPr="0003097A" w:rsidTr="009B101B">
        <w:trPr>
          <w:gridAfter w:val="1"/>
          <w:wAfter w:w="65" w:type="dxa"/>
          <w:trHeight w:val="271"/>
        </w:trPr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5E47C8" w:rsidRPr="0003097A" w:rsidTr="009B101B">
        <w:trPr>
          <w:gridAfter w:val="1"/>
          <w:wAfter w:w="65" w:type="dxa"/>
          <w:trHeight w:val="258"/>
        </w:trPr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5E47C8" w:rsidRPr="0003097A" w:rsidTr="009B101B">
        <w:trPr>
          <w:gridAfter w:val="1"/>
          <w:wAfter w:w="65" w:type="dxa"/>
          <w:trHeight w:val="271"/>
        </w:trPr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</w:tr>
      <w:tr w:rsidR="005E47C8" w:rsidRPr="0003097A" w:rsidTr="005E259E">
        <w:trPr>
          <w:gridAfter w:val="1"/>
          <w:wAfter w:w="65" w:type="dxa"/>
          <w:trHeight w:val="718"/>
        </w:trPr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E47C8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банка: </w:t>
            </w:r>
          </w:p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E47C8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банка: </w:t>
            </w:r>
          </w:p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</w:tr>
      <w:tr w:rsidR="005E47C8" w:rsidRPr="0003097A" w:rsidTr="009B101B">
        <w:trPr>
          <w:gridAfter w:val="1"/>
          <w:wAfter w:w="65" w:type="dxa"/>
          <w:trHeight w:val="60"/>
        </w:trPr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E47C8" w:rsidRPr="0003097A" w:rsidTr="009B101B">
        <w:trPr>
          <w:gridAfter w:val="1"/>
          <w:wAfter w:w="65" w:type="dxa"/>
          <w:trHeight w:val="271"/>
        </w:trPr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</w:tr>
      <w:tr w:rsidR="005E47C8" w:rsidRPr="0003097A" w:rsidTr="009B101B">
        <w:trPr>
          <w:gridAfter w:val="1"/>
          <w:wAfter w:w="65" w:type="dxa"/>
          <w:trHeight w:val="813"/>
        </w:trPr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филиала:</w:t>
            </w:r>
          </w:p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филиала:</w:t>
            </w:r>
          </w:p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</w:tr>
      <w:tr w:rsidR="00106D1D" w:rsidRPr="0003097A" w:rsidTr="009B101B">
        <w:trPr>
          <w:gridBefore w:val="1"/>
          <w:wBefore w:w="65" w:type="dxa"/>
          <w:trHeight w:val="353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1D" w:rsidRPr="0003097A" w:rsidRDefault="00106D1D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47C8" w:rsidRDefault="005E47C8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47C8" w:rsidRPr="0003097A" w:rsidRDefault="005E47C8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6D1D" w:rsidRPr="0003097A" w:rsidRDefault="005E47C8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_____________/ ________________</w:t>
            </w:r>
          </w:p>
          <w:p w:rsidR="00106D1D" w:rsidRPr="0003097A" w:rsidRDefault="00106D1D" w:rsidP="00106D1D">
            <w:pPr>
              <w:widowControl w:val="0"/>
              <w:tabs>
                <w:tab w:val="left" w:pos="284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М.П.               </w:t>
            </w:r>
          </w:p>
          <w:p w:rsidR="00106D1D" w:rsidRPr="0003097A" w:rsidRDefault="00106D1D" w:rsidP="00106D1D">
            <w:pPr>
              <w:widowControl w:val="0"/>
              <w:tabs>
                <w:tab w:val="left" w:pos="284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«___»___________ 20___г.</w:t>
            </w:r>
          </w:p>
          <w:p w:rsidR="00106D1D" w:rsidRPr="0003097A" w:rsidRDefault="00106D1D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1D" w:rsidRPr="0003097A" w:rsidRDefault="00106D1D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1D" w:rsidRPr="0003097A" w:rsidRDefault="00106D1D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6D1D" w:rsidRDefault="00106D1D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05CA" w:rsidRDefault="00F005CA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47C8" w:rsidRPr="0003097A" w:rsidRDefault="005E47C8" w:rsidP="005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_____________/ ________________</w:t>
            </w:r>
          </w:p>
          <w:p w:rsidR="005E47C8" w:rsidRPr="0003097A" w:rsidRDefault="005E47C8" w:rsidP="005E47C8">
            <w:pPr>
              <w:widowControl w:val="0"/>
              <w:tabs>
                <w:tab w:val="left" w:pos="284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М.П.               </w:t>
            </w:r>
          </w:p>
          <w:p w:rsidR="005E47C8" w:rsidRPr="0003097A" w:rsidRDefault="005E47C8" w:rsidP="005E47C8">
            <w:pPr>
              <w:widowControl w:val="0"/>
              <w:tabs>
                <w:tab w:val="left" w:pos="284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«___»___________ 20___г.</w:t>
            </w:r>
          </w:p>
          <w:p w:rsidR="00106D1D" w:rsidRPr="0003097A" w:rsidRDefault="00106D1D" w:rsidP="0010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06D1D" w:rsidRPr="0003097A" w:rsidRDefault="00106D1D" w:rsidP="0010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6D1D" w:rsidRPr="0003097A" w:rsidRDefault="00106D1D" w:rsidP="00556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6D1D" w:rsidRPr="0003097A" w:rsidRDefault="00106D1D" w:rsidP="00556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106D1D" w:rsidRPr="0003097A" w:rsidSect="002D7913">
      <w:footerReference w:type="default" r:id="rId13"/>
      <w:pgSz w:w="11906" w:h="16838"/>
      <w:pgMar w:top="425" w:right="567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B36" w:rsidRDefault="00857B36" w:rsidP="001E26AC">
      <w:pPr>
        <w:spacing w:after="0" w:line="240" w:lineRule="auto"/>
      </w:pPr>
      <w:r>
        <w:separator/>
      </w:r>
    </w:p>
  </w:endnote>
  <w:endnote w:type="continuationSeparator" w:id="0">
    <w:p w:rsidR="00857B36" w:rsidRDefault="00857B36" w:rsidP="001E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B7B" w:rsidRPr="008F3453" w:rsidRDefault="00A83B7B" w:rsidP="00A83B7B">
    <w:pPr>
      <w:pStyle w:val="aa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A83B7B">
      <w:rPr>
        <w:rFonts w:ascii="Times New Roman" w:hAnsi="Times New Roman" w:cs="Times New Roman"/>
        <w:sz w:val="20"/>
        <w:szCs w:val="20"/>
      </w:rPr>
      <w:t>Договор от</w:t>
    </w:r>
    <w:r w:rsidR="00FD3C46">
      <w:rPr>
        <w:rFonts w:ascii="Times New Roman" w:hAnsi="Times New Roman" w:cs="Times New Roman"/>
        <w:sz w:val="20"/>
        <w:szCs w:val="20"/>
      </w:rPr>
      <w:t xml:space="preserve"> </w:t>
    </w:r>
    <w:r w:rsidR="005E47C8">
      <w:rPr>
        <w:rFonts w:ascii="Times New Roman" w:hAnsi="Times New Roman" w:cs="Times New Roman"/>
        <w:sz w:val="20"/>
        <w:szCs w:val="20"/>
      </w:rPr>
      <w:t xml:space="preserve">«___» </w:t>
    </w:r>
    <w:r w:rsidR="00F005CA">
      <w:rPr>
        <w:rFonts w:ascii="Times New Roman" w:hAnsi="Times New Roman" w:cs="Times New Roman"/>
        <w:sz w:val="20"/>
        <w:szCs w:val="20"/>
      </w:rPr>
      <w:t>____________</w:t>
    </w:r>
    <w:r w:rsidR="005E47C8">
      <w:rPr>
        <w:rFonts w:ascii="Times New Roman" w:hAnsi="Times New Roman" w:cs="Times New Roman"/>
        <w:sz w:val="20"/>
        <w:szCs w:val="20"/>
      </w:rPr>
      <w:t xml:space="preserve"> </w:t>
    </w:r>
    <w:r w:rsidRPr="00A83B7B">
      <w:rPr>
        <w:rFonts w:ascii="Times New Roman" w:hAnsi="Times New Roman" w:cs="Times New Roman"/>
        <w:sz w:val="20"/>
        <w:szCs w:val="20"/>
      </w:rPr>
      <w:t xml:space="preserve">№ </w:t>
    </w:r>
    <w:r w:rsidR="00F005CA">
      <w:rPr>
        <w:rFonts w:ascii="Times New Roman" w:hAnsi="Times New Roman" w:cs="Times New Roman"/>
        <w:sz w:val="20"/>
        <w:szCs w:val="20"/>
      </w:rPr>
      <w:t>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B36" w:rsidRDefault="00857B36" w:rsidP="001E26AC">
      <w:pPr>
        <w:spacing w:after="0" w:line="240" w:lineRule="auto"/>
      </w:pPr>
      <w:r>
        <w:separator/>
      </w:r>
    </w:p>
  </w:footnote>
  <w:footnote w:type="continuationSeparator" w:id="0">
    <w:p w:rsidR="00857B36" w:rsidRDefault="00857B36" w:rsidP="001E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E1C"/>
    <w:multiLevelType w:val="multilevel"/>
    <w:tmpl w:val="B866A0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654E57"/>
    <w:multiLevelType w:val="multilevel"/>
    <w:tmpl w:val="444CA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488" w:hanging="108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5984" w:hanging="1440"/>
      </w:pPr>
    </w:lvl>
  </w:abstractNum>
  <w:abstractNum w:abstractNumId="2" w15:restartNumberingAfterBreak="0">
    <w:nsid w:val="0DFB01A8"/>
    <w:multiLevelType w:val="multilevel"/>
    <w:tmpl w:val="C2689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0FFC7383"/>
    <w:multiLevelType w:val="multilevel"/>
    <w:tmpl w:val="728C02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842D24"/>
    <w:multiLevelType w:val="multilevel"/>
    <w:tmpl w:val="E202F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5" w15:restartNumberingAfterBreak="0">
    <w:nsid w:val="13531AC8"/>
    <w:multiLevelType w:val="multilevel"/>
    <w:tmpl w:val="B2B8E586"/>
    <w:lvl w:ilvl="0">
      <w:start w:val="2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03" w:hanging="540"/>
      </w:pPr>
    </w:lvl>
    <w:lvl w:ilvl="2">
      <w:start w:val="1"/>
      <w:numFmt w:val="decimal"/>
      <w:lvlText w:val="%1.%2.%3."/>
      <w:lvlJc w:val="left"/>
      <w:pPr>
        <w:ind w:left="1646" w:hanging="720"/>
      </w:pPr>
    </w:lvl>
    <w:lvl w:ilvl="3">
      <w:start w:val="1"/>
      <w:numFmt w:val="decimal"/>
      <w:lvlText w:val="%1.%2.%3.%4."/>
      <w:lvlJc w:val="left"/>
      <w:pPr>
        <w:ind w:left="2109" w:hanging="720"/>
      </w:pPr>
    </w:lvl>
    <w:lvl w:ilvl="4">
      <w:start w:val="1"/>
      <w:numFmt w:val="decimal"/>
      <w:lvlText w:val="%1.%2.%3.%4.%5."/>
      <w:lvlJc w:val="left"/>
      <w:pPr>
        <w:ind w:left="2932" w:hanging="1080"/>
      </w:pPr>
    </w:lvl>
    <w:lvl w:ilvl="5">
      <w:start w:val="1"/>
      <w:numFmt w:val="decimal"/>
      <w:lvlText w:val="%1.%2.%3.%4.%5.%6."/>
      <w:lvlJc w:val="left"/>
      <w:pPr>
        <w:ind w:left="3395" w:hanging="1080"/>
      </w:pPr>
    </w:lvl>
    <w:lvl w:ilvl="6">
      <w:start w:val="1"/>
      <w:numFmt w:val="decimal"/>
      <w:lvlText w:val="%1.%2.%3.%4.%5.%6.%7."/>
      <w:lvlJc w:val="left"/>
      <w:pPr>
        <w:ind w:left="4218" w:hanging="1440"/>
      </w:pPr>
    </w:lvl>
    <w:lvl w:ilvl="7">
      <w:start w:val="1"/>
      <w:numFmt w:val="decimal"/>
      <w:lvlText w:val="%1.%2.%3.%4.%5.%6.%7.%8."/>
      <w:lvlJc w:val="left"/>
      <w:pPr>
        <w:ind w:left="4681" w:hanging="1440"/>
      </w:pPr>
    </w:lvl>
    <w:lvl w:ilvl="8">
      <w:start w:val="1"/>
      <w:numFmt w:val="decimal"/>
      <w:lvlText w:val="%1.%2.%3.%4.%5.%6.%7.%8.%9."/>
      <w:lvlJc w:val="left"/>
      <w:pPr>
        <w:ind w:left="5504" w:hanging="1800"/>
      </w:pPr>
    </w:lvl>
  </w:abstractNum>
  <w:abstractNum w:abstractNumId="6" w15:restartNumberingAfterBreak="0">
    <w:nsid w:val="13AF5137"/>
    <w:multiLevelType w:val="multilevel"/>
    <w:tmpl w:val="F1CCA1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51C7C89"/>
    <w:multiLevelType w:val="multilevel"/>
    <w:tmpl w:val="113C804C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86B00EF"/>
    <w:multiLevelType w:val="multilevel"/>
    <w:tmpl w:val="0706E9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B6E6EC0"/>
    <w:multiLevelType w:val="hybridMultilevel"/>
    <w:tmpl w:val="CFBCDDB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D772B"/>
    <w:multiLevelType w:val="hybridMultilevel"/>
    <w:tmpl w:val="64C413F4"/>
    <w:lvl w:ilvl="0" w:tplc="76C25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387096"/>
    <w:multiLevelType w:val="multilevel"/>
    <w:tmpl w:val="FBC43DF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3530245C"/>
    <w:multiLevelType w:val="multilevel"/>
    <w:tmpl w:val="426C8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7364DC3"/>
    <w:multiLevelType w:val="multilevel"/>
    <w:tmpl w:val="0E3A3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D2E5C2B"/>
    <w:multiLevelType w:val="multilevel"/>
    <w:tmpl w:val="76C0FF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A334A87"/>
    <w:multiLevelType w:val="hybridMultilevel"/>
    <w:tmpl w:val="BCA6C0F6"/>
    <w:lvl w:ilvl="0" w:tplc="F1E0DA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4"/>
  </w:num>
  <w:num w:numId="7">
    <w:abstractNumId w:val="7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3"/>
  </w:num>
  <w:num w:numId="13">
    <w:abstractNumId w:val="11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06"/>
    <w:rsid w:val="0001212F"/>
    <w:rsid w:val="00016425"/>
    <w:rsid w:val="00020781"/>
    <w:rsid w:val="00020BC0"/>
    <w:rsid w:val="000223AE"/>
    <w:rsid w:val="00023656"/>
    <w:rsid w:val="0002602F"/>
    <w:rsid w:val="000264E7"/>
    <w:rsid w:val="00026AD2"/>
    <w:rsid w:val="0003097A"/>
    <w:rsid w:val="00045357"/>
    <w:rsid w:val="00052AE2"/>
    <w:rsid w:val="00060072"/>
    <w:rsid w:val="000612D2"/>
    <w:rsid w:val="0007258E"/>
    <w:rsid w:val="0007558B"/>
    <w:rsid w:val="0008584F"/>
    <w:rsid w:val="00093BF4"/>
    <w:rsid w:val="000958C9"/>
    <w:rsid w:val="000A1A50"/>
    <w:rsid w:val="000A5E64"/>
    <w:rsid w:val="000B0E25"/>
    <w:rsid w:val="000B1B81"/>
    <w:rsid w:val="000C612A"/>
    <w:rsid w:val="000D6FAD"/>
    <w:rsid w:val="000E71E8"/>
    <w:rsid w:val="000F24FD"/>
    <w:rsid w:val="000F4156"/>
    <w:rsid w:val="00106D1D"/>
    <w:rsid w:val="0011089A"/>
    <w:rsid w:val="00120CF4"/>
    <w:rsid w:val="001325DD"/>
    <w:rsid w:val="00132614"/>
    <w:rsid w:val="001410B9"/>
    <w:rsid w:val="00151398"/>
    <w:rsid w:val="00153BA0"/>
    <w:rsid w:val="00162012"/>
    <w:rsid w:val="001734F2"/>
    <w:rsid w:val="001775B4"/>
    <w:rsid w:val="00187A9F"/>
    <w:rsid w:val="001A78B8"/>
    <w:rsid w:val="001B7264"/>
    <w:rsid w:val="001C3670"/>
    <w:rsid w:val="001D0479"/>
    <w:rsid w:val="001E26AC"/>
    <w:rsid w:val="001E4B88"/>
    <w:rsid w:val="00212906"/>
    <w:rsid w:val="00224CBB"/>
    <w:rsid w:val="00226B44"/>
    <w:rsid w:val="0023499D"/>
    <w:rsid w:val="00241942"/>
    <w:rsid w:val="002543D0"/>
    <w:rsid w:val="00262500"/>
    <w:rsid w:val="002646C4"/>
    <w:rsid w:val="00277F18"/>
    <w:rsid w:val="002829FE"/>
    <w:rsid w:val="00285BA9"/>
    <w:rsid w:val="002A419C"/>
    <w:rsid w:val="002B2FDF"/>
    <w:rsid w:val="002B3E5B"/>
    <w:rsid w:val="002C4B73"/>
    <w:rsid w:val="002D05E6"/>
    <w:rsid w:val="002D7913"/>
    <w:rsid w:val="002E68D0"/>
    <w:rsid w:val="00304F68"/>
    <w:rsid w:val="0031161B"/>
    <w:rsid w:val="003119E1"/>
    <w:rsid w:val="0031780C"/>
    <w:rsid w:val="00332AAB"/>
    <w:rsid w:val="00344FFD"/>
    <w:rsid w:val="0035564C"/>
    <w:rsid w:val="00362D6D"/>
    <w:rsid w:val="00363F33"/>
    <w:rsid w:val="003703E6"/>
    <w:rsid w:val="00371748"/>
    <w:rsid w:val="00380A95"/>
    <w:rsid w:val="00380C71"/>
    <w:rsid w:val="0038144E"/>
    <w:rsid w:val="00385809"/>
    <w:rsid w:val="003B24B3"/>
    <w:rsid w:val="003C1E40"/>
    <w:rsid w:val="003D49AA"/>
    <w:rsid w:val="003E04F5"/>
    <w:rsid w:val="003E2889"/>
    <w:rsid w:val="003E6B79"/>
    <w:rsid w:val="003E6B96"/>
    <w:rsid w:val="003F4971"/>
    <w:rsid w:val="004050FA"/>
    <w:rsid w:val="00420952"/>
    <w:rsid w:val="00422581"/>
    <w:rsid w:val="004273E7"/>
    <w:rsid w:val="004352E0"/>
    <w:rsid w:val="004409CA"/>
    <w:rsid w:val="00444188"/>
    <w:rsid w:val="00447302"/>
    <w:rsid w:val="004501AF"/>
    <w:rsid w:val="0045257C"/>
    <w:rsid w:val="0045431B"/>
    <w:rsid w:val="004661CF"/>
    <w:rsid w:val="004738E3"/>
    <w:rsid w:val="00475E9C"/>
    <w:rsid w:val="004836E3"/>
    <w:rsid w:val="00486757"/>
    <w:rsid w:val="00487CC8"/>
    <w:rsid w:val="004926C0"/>
    <w:rsid w:val="004A0B38"/>
    <w:rsid w:val="004A2C74"/>
    <w:rsid w:val="004C0660"/>
    <w:rsid w:val="004C08E1"/>
    <w:rsid w:val="004C4032"/>
    <w:rsid w:val="004C4599"/>
    <w:rsid w:val="004C68B2"/>
    <w:rsid w:val="004D72DE"/>
    <w:rsid w:val="004E15C0"/>
    <w:rsid w:val="004E4BF4"/>
    <w:rsid w:val="00516600"/>
    <w:rsid w:val="00544C82"/>
    <w:rsid w:val="005458AD"/>
    <w:rsid w:val="00550319"/>
    <w:rsid w:val="0055511D"/>
    <w:rsid w:val="00556B90"/>
    <w:rsid w:val="005628BA"/>
    <w:rsid w:val="00563334"/>
    <w:rsid w:val="0056700E"/>
    <w:rsid w:val="00572009"/>
    <w:rsid w:val="00581210"/>
    <w:rsid w:val="0058389C"/>
    <w:rsid w:val="00584C86"/>
    <w:rsid w:val="0059284B"/>
    <w:rsid w:val="00597DBA"/>
    <w:rsid w:val="005A16E2"/>
    <w:rsid w:val="005A5775"/>
    <w:rsid w:val="005A5E02"/>
    <w:rsid w:val="005A6924"/>
    <w:rsid w:val="005B0299"/>
    <w:rsid w:val="005B24A1"/>
    <w:rsid w:val="005B4924"/>
    <w:rsid w:val="005B7A32"/>
    <w:rsid w:val="005C0C48"/>
    <w:rsid w:val="005C0EE1"/>
    <w:rsid w:val="005C47F9"/>
    <w:rsid w:val="005D5BEC"/>
    <w:rsid w:val="005E259E"/>
    <w:rsid w:val="005E32AE"/>
    <w:rsid w:val="005E47C8"/>
    <w:rsid w:val="005F679A"/>
    <w:rsid w:val="006052F4"/>
    <w:rsid w:val="00611213"/>
    <w:rsid w:val="00613B76"/>
    <w:rsid w:val="00614C49"/>
    <w:rsid w:val="00626C4D"/>
    <w:rsid w:val="00626DDF"/>
    <w:rsid w:val="00626E6E"/>
    <w:rsid w:val="0063026C"/>
    <w:rsid w:val="006355AF"/>
    <w:rsid w:val="00635A3C"/>
    <w:rsid w:val="006373C9"/>
    <w:rsid w:val="00644CF7"/>
    <w:rsid w:val="00651712"/>
    <w:rsid w:val="006520F0"/>
    <w:rsid w:val="00652D77"/>
    <w:rsid w:val="006725F0"/>
    <w:rsid w:val="0067398D"/>
    <w:rsid w:val="00677591"/>
    <w:rsid w:val="0068433E"/>
    <w:rsid w:val="0069353D"/>
    <w:rsid w:val="006A1A8E"/>
    <w:rsid w:val="006B396D"/>
    <w:rsid w:val="006B39D1"/>
    <w:rsid w:val="006B5812"/>
    <w:rsid w:val="006B70BE"/>
    <w:rsid w:val="006D6F10"/>
    <w:rsid w:val="006E20EC"/>
    <w:rsid w:val="006E3A00"/>
    <w:rsid w:val="00720638"/>
    <w:rsid w:val="00720D02"/>
    <w:rsid w:val="007227E9"/>
    <w:rsid w:val="00731A94"/>
    <w:rsid w:val="00735418"/>
    <w:rsid w:val="0073746D"/>
    <w:rsid w:val="00740FCF"/>
    <w:rsid w:val="00750D3F"/>
    <w:rsid w:val="00760E74"/>
    <w:rsid w:val="0076128D"/>
    <w:rsid w:val="007653B2"/>
    <w:rsid w:val="00790055"/>
    <w:rsid w:val="007912B6"/>
    <w:rsid w:val="00797F59"/>
    <w:rsid w:val="007A2C9D"/>
    <w:rsid w:val="007A61BD"/>
    <w:rsid w:val="007A7214"/>
    <w:rsid w:val="007B2803"/>
    <w:rsid w:val="007B4C42"/>
    <w:rsid w:val="007B783A"/>
    <w:rsid w:val="007C1A71"/>
    <w:rsid w:val="007C6A2F"/>
    <w:rsid w:val="007D3CAD"/>
    <w:rsid w:val="007F3659"/>
    <w:rsid w:val="007F3EAA"/>
    <w:rsid w:val="007F62D9"/>
    <w:rsid w:val="00803779"/>
    <w:rsid w:val="00813632"/>
    <w:rsid w:val="00815955"/>
    <w:rsid w:val="008434F6"/>
    <w:rsid w:val="00857098"/>
    <w:rsid w:val="00857B36"/>
    <w:rsid w:val="008631CC"/>
    <w:rsid w:val="0086538E"/>
    <w:rsid w:val="00894F36"/>
    <w:rsid w:val="008A36DC"/>
    <w:rsid w:val="008A494D"/>
    <w:rsid w:val="008A6945"/>
    <w:rsid w:val="008B1CCC"/>
    <w:rsid w:val="008B1F6C"/>
    <w:rsid w:val="008C3B8A"/>
    <w:rsid w:val="008C3BB6"/>
    <w:rsid w:val="008D6805"/>
    <w:rsid w:val="008F0E91"/>
    <w:rsid w:val="008F3453"/>
    <w:rsid w:val="008F4937"/>
    <w:rsid w:val="008F5248"/>
    <w:rsid w:val="00900BAA"/>
    <w:rsid w:val="00921D54"/>
    <w:rsid w:val="0092404C"/>
    <w:rsid w:val="00926D20"/>
    <w:rsid w:val="0092735E"/>
    <w:rsid w:val="009343CD"/>
    <w:rsid w:val="009346CD"/>
    <w:rsid w:val="00951F20"/>
    <w:rsid w:val="009673BF"/>
    <w:rsid w:val="00983C15"/>
    <w:rsid w:val="009945EA"/>
    <w:rsid w:val="009A5676"/>
    <w:rsid w:val="009B1659"/>
    <w:rsid w:val="009B5510"/>
    <w:rsid w:val="009B7D3B"/>
    <w:rsid w:val="009E659C"/>
    <w:rsid w:val="009E68EB"/>
    <w:rsid w:val="009E6A3A"/>
    <w:rsid w:val="009E7F09"/>
    <w:rsid w:val="009F0B73"/>
    <w:rsid w:val="009F2D6D"/>
    <w:rsid w:val="00A0093F"/>
    <w:rsid w:val="00A014DC"/>
    <w:rsid w:val="00A25DDB"/>
    <w:rsid w:val="00A35F1B"/>
    <w:rsid w:val="00A50588"/>
    <w:rsid w:val="00A62824"/>
    <w:rsid w:val="00A65077"/>
    <w:rsid w:val="00A65963"/>
    <w:rsid w:val="00A7499D"/>
    <w:rsid w:val="00A83B7B"/>
    <w:rsid w:val="00A95BFC"/>
    <w:rsid w:val="00AB316B"/>
    <w:rsid w:val="00AB393D"/>
    <w:rsid w:val="00AB61F2"/>
    <w:rsid w:val="00AE43DB"/>
    <w:rsid w:val="00B125F4"/>
    <w:rsid w:val="00B25C89"/>
    <w:rsid w:val="00B366A0"/>
    <w:rsid w:val="00B53FCB"/>
    <w:rsid w:val="00B56F12"/>
    <w:rsid w:val="00B6544D"/>
    <w:rsid w:val="00B71535"/>
    <w:rsid w:val="00B7713C"/>
    <w:rsid w:val="00B77703"/>
    <w:rsid w:val="00B85F71"/>
    <w:rsid w:val="00B943F2"/>
    <w:rsid w:val="00B958F5"/>
    <w:rsid w:val="00BD10E4"/>
    <w:rsid w:val="00BD45A9"/>
    <w:rsid w:val="00BD7A96"/>
    <w:rsid w:val="00BD7F38"/>
    <w:rsid w:val="00BE01CA"/>
    <w:rsid w:val="00BE0C97"/>
    <w:rsid w:val="00C003A6"/>
    <w:rsid w:val="00C02CF9"/>
    <w:rsid w:val="00C11FF0"/>
    <w:rsid w:val="00C5047F"/>
    <w:rsid w:val="00C54973"/>
    <w:rsid w:val="00C60C8C"/>
    <w:rsid w:val="00C635EE"/>
    <w:rsid w:val="00C666ED"/>
    <w:rsid w:val="00C716B3"/>
    <w:rsid w:val="00C85D0B"/>
    <w:rsid w:val="00CA7B3E"/>
    <w:rsid w:val="00CB0D5C"/>
    <w:rsid w:val="00CB271A"/>
    <w:rsid w:val="00CB6094"/>
    <w:rsid w:val="00CB6D17"/>
    <w:rsid w:val="00CC4DF3"/>
    <w:rsid w:val="00CC57C1"/>
    <w:rsid w:val="00CD4853"/>
    <w:rsid w:val="00CE5CD7"/>
    <w:rsid w:val="00CF3923"/>
    <w:rsid w:val="00D11B89"/>
    <w:rsid w:val="00D30778"/>
    <w:rsid w:val="00D31F9E"/>
    <w:rsid w:val="00D3240B"/>
    <w:rsid w:val="00D54DA2"/>
    <w:rsid w:val="00D554B1"/>
    <w:rsid w:val="00D556C0"/>
    <w:rsid w:val="00D55C7D"/>
    <w:rsid w:val="00D600C7"/>
    <w:rsid w:val="00D74BDF"/>
    <w:rsid w:val="00D7650B"/>
    <w:rsid w:val="00D81A38"/>
    <w:rsid w:val="00D8444E"/>
    <w:rsid w:val="00D9055F"/>
    <w:rsid w:val="00D91771"/>
    <w:rsid w:val="00D930F5"/>
    <w:rsid w:val="00DA09AA"/>
    <w:rsid w:val="00DB41F1"/>
    <w:rsid w:val="00DC3548"/>
    <w:rsid w:val="00DC3E43"/>
    <w:rsid w:val="00DC4B1C"/>
    <w:rsid w:val="00DD67FE"/>
    <w:rsid w:val="00E03D65"/>
    <w:rsid w:val="00E12869"/>
    <w:rsid w:val="00E219D5"/>
    <w:rsid w:val="00E23E20"/>
    <w:rsid w:val="00E3443E"/>
    <w:rsid w:val="00E375F7"/>
    <w:rsid w:val="00E444D2"/>
    <w:rsid w:val="00E54DCC"/>
    <w:rsid w:val="00E55B42"/>
    <w:rsid w:val="00E56443"/>
    <w:rsid w:val="00E82130"/>
    <w:rsid w:val="00E85DEF"/>
    <w:rsid w:val="00E86992"/>
    <w:rsid w:val="00E9064C"/>
    <w:rsid w:val="00EB2F34"/>
    <w:rsid w:val="00EB300D"/>
    <w:rsid w:val="00EB65BC"/>
    <w:rsid w:val="00EC35F4"/>
    <w:rsid w:val="00EC4DA2"/>
    <w:rsid w:val="00EC5602"/>
    <w:rsid w:val="00ED0B15"/>
    <w:rsid w:val="00ED61F2"/>
    <w:rsid w:val="00ED63A1"/>
    <w:rsid w:val="00EE78BC"/>
    <w:rsid w:val="00EF4CBE"/>
    <w:rsid w:val="00F005CA"/>
    <w:rsid w:val="00F255B7"/>
    <w:rsid w:val="00F44F10"/>
    <w:rsid w:val="00F52166"/>
    <w:rsid w:val="00F52BB6"/>
    <w:rsid w:val="00F65D69"/>
    <w:rsid w:val="00F74C31"/>
    <w:rsid w:val="00F84ADA"/>
    <w:rsid w:val="00F856A5"/>
    <w:rsid w:val="00F872F9"/>
    <w:rsid w:val="00F87FF5"/>
    <w:rsid w:val="00F87FF6"/>
    <w:rsid w:val="00F97247"/>
    <w:rsid w:val="00FA4B3F"/>
    <w:rsid w:val="00FB004B"/>
    <w:rsid w:val="00FB6578"/>
    <w:rsid w:val="00FB756E"/>
    <w:rsid w:val="00FC6315"/>
    <w:rsid w:val="00FC6569"/>
    <w:rsid w:val="00FD3C46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F8370-5CC9-4185-AA5F-7D2812F4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5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4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1F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71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7174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E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26AC"/>
  </w:style>
  <w:style w:type="paragraph" w:styleId="aa">
    <w:name w:val="footer"/>
    <w:basedOn w:val="a"/>
    <w:link w:val="ab"/>
    <w:uiPriority w:val="99"/>
    <w:unhideWhenUsed/>
    <w:rsid w:val="001E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26AC"/>
  </w:style>
  <w:style w:type="paragraph" w:styleId="ac">
    <w:name w:val="Body Text Indent"/>
    <w:basedOn w:val="a"/>
    <w:link w:val="ad"/>
    <w:uiPriority w:val="99"/>
    <w:unhideWhenUsed/>
    <w:rsid w:val="002D05E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D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dymdobycha.gazprom.ru/ecology/polic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nager@nadym-dobycha.gazpr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bitration-niratec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nadym-dobycha.gazprom.ru\CENTR\Uyaeg\&#1054;&#1073;&#1097;&#1072;&#1103;\&#1054;&#1057;&#1080;&#1069;\2016%20&#1044;&#1054;&#1043;&#1054;&#1042;&#1054;&#1056;&#1067;\2016%20&#1042;&#1054;&#1044;&#1040;-&#1057;&#1058;&#1054;&#1050;&#1048;\&#1057;&#1050;%20&#1057;&#1077;&#1074;&#1077;&#1088;_&#1040;&#1042;&#1061;-16\&#1057;&#1050;%20&#1057;&#1077;&#1074;&#1077;&#1088;_&#1040;&#1042;&#1061;-1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dymdobycha.gazprom.ru/about/ohrana-trud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34E5-07D2-4B9C-8187-0D506E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4755</Words>
  <Characters>27109</Characters>
  <Application>Microsoft Office Word</Application>
  <DocSecurity>4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Скляренко Мария Анатольевна</cp:lastModifiedBy>
  <cp:revision>2</cp:revision>
  <cp:lastPrinted>2022-01-18T06:59:00Z</cp:lastPrinted>
  <dcterms:created xsi:type="dcterms:W3CDTF">2022-04-14T05:22:00Z</dcterms:created>
  <dcterms:modified xsi:type="dcterms:W3CDTF">2022-04-14T05:22:00Z</dcterms:modified>
</cp:coreProperties>
</file>